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9077C" w14:textId="7E8AC8BC" w:rsidR="00122DD1" w:rsidRPr="003F3F2E" w:rsidRDefault="003F3F2E" w:rsidP="00730D2A">
      <w:pPr>
        <w:pStyle w:val="Title"/>
        <w:ind w:left="0"/>
        <w:rPr>
          <w:sz w:val="44"/>
          <w:szCs w:val="44"/>
        </w:rPr>
      </w:pPr>
      <w:r>
        <w:rPr>
          <w:sz w:val="44"/>
          <w:szCs w:val="44"/>
        </w:rPr>
        <w:t>[organization name]: Development Planner</w:t>
      </w:r>
      <w:r w:rsidR="00172E14" w:rsidRPr="003F3F2E">
        <w:rPr>
          <w:sz w:val="44"/>
          <w:szCs w:val="44"/>
        </w:rPr>
        <w:t xml:space="preserve"> </w:t>
      </w:r>
      <w:r w:rsidR="008E6F1F">
        <w:rPr>
          <w:sz w:val="44"/>
          <w:szCs w:val="44"/>
        </w:rPr>
        <w:t>[YEAR]</w:t>
      </w:r>
      <w:r w:rsidR="00D47A02" w:rsidRPr="003F3F2E">
        <w:rPr>
          <w:sz w:val="44"/>
          <w:szCs w:val="44"/>
        </w:rPr>
        <w:t xml:space="preserve"> </w:t>
      </w:r>
      <w:r w:rsidR="00172E14" w:rsidRPr="003F3F2E">
        <w:rPr>
          <w:sz w:val="44"/>
          <w:szCs w:val="44"/>
        </w:rPr>
        <w:fldChar w:fldCharType="begin"/>
      </w:r>
      <w:r w:rsidR="00172E14" w:rsidRPr="003F3F2E">
        <w:rPr>
          <w:sz w:val="44"/>
          <w:szCs w:val="44"/>
        </w:rPr>
        <w:instrText xml:space="preserve"> If</w:instrText>
      </w:r>
      <w:r w:rsidR="00172E14" w:rsidRPr="003F3F2E">
        <w:rPr>
          <w:sz w:val="44"/>
          <w:szCs w:val="44"/>
        </w:rPr>
        <w:fldChar w:fldCharType="begin"/>
      </w:r>
      <w:r w:rsidR="00172E14" w:rsidRPr="003F3F2E">
        <w:rPr>
          <w:sz w:val="44"/>
          <w:szCs w:val="44"/>
        </w:rPr>
        <w:instrText xml:space="preserve"> DOCVARIABLE  MonthStart1 \@  yyyy</w:instrText>
      </w:r>
      <w:r w:rsidR="00172E14" w:rsidRPr="003F3F2E">
        <w:rPr>
          <w:sz w:val="44"/>
          <w:szCs w:val="44"/>
        </w:rPr>
        <w:fldChar w:fldCharType="separate"/>
      </w:r>
      <w:r w:rsidR="00450913" w:rsidRPr="003F3F2E">
        <w:rPr>
          <w:sz w:val="44"/>
          <w:szCs w:val="44"/>
        </w:rPr>
        <w:instrText>2015</w:instrText>
      </w:r>
      <w:r w:rsidR="00172E14" w:rsidRPr="003F3F2E">
        <w:rPr>
          <w:sz w:val="44"/>
          <w:szCs w:val="44"/>
        </w:rPr>
        <w:fldChar w:fldCharType="end"/>
      </w:r>
      <w:r w:rsidR="00172E14" w:rsidRPr="003F3F2E">
        <w:rPr>
          <w:sz w:val="44"/>
          <w:szCs w:val="44"/>
        </w:rPr>
        <w:instrText>=</w:instrText>
      </w:r>
      <w:r w:rsidR="00172E14" w:rsidRPr="003F3F2E">
        <w:rPr>
          <w:sz w:val="44"/>
          <w:szCs w:val="44"/>
        </w:rPr>
        <w:fldChar w:fldCharType="begin"/>
      </w:r>
      <w:r w:rsidR="00172E14" w:rsidRPr="003F3F2E">
        <w:rPr>
          <w:sz w:val="44"/>
          <w:szCs w:val="44"/>
        </w:rPr>
        <w:instrText xml:space="preserve"> DOCVARIABLE  MonthStartLast \@  yyyy</w:instrText>
      </w:r>
      <w:r w:rsidR="00172E14" w:rsidRPr="003F3F2E">
        <w:rPr>
          <w:sz w:val="44"/>
          <w:szCs w:val="44"/>
        </w:rPr>
        <w:fldChar w:fldCharType="separate"/>
      </w:r>
      <w:r w:rsidR="00450913" w:rsidRPr="003F3F2E">
        <w:rPr>
          <w:sz w:val="44"/>
          <w:szCs w:val="44"/>
        </w:rPr>
        <w:instrText>2015</w:instrText>
      </w:r>
      <w:r w:rsidR="00172E14" w:rsidRPr="003F3F2E">
        <w:rPr>
          <w:sz w:val="44"/>
          <w:szCs w:val="44"/>
        </w:rPr>
        <w:fldChar w:fldCharType="end"/>
      </w:r>
      <w:r w:rsidR="00172E14" w:rsidRPr="003F3F2E">
        <w:rPr>
          <w:sz w:val="44"/>
          <w:szCs w:val="44"/>
        </w:rPr>
        <w:instrText xml:space="preserve"> "" "-"</w:instrText>
      </w:r>
      <w:r w:rsidR="00172E14" w:rsidRPr="003F3F2E">
        <w:rPr>
          <w:sz w:val="44"/>
          <w:szCs w:val="44"/>
        </w:rPr>
        <w:fldChar w:fldCharType="end"/>
      </w:r>
      <w:r w:rsidR="00172E14" w:rsidRPr="003F3F2E">
        <w:rPr>
          <w:sz w:val="44"/>
          <w:szCs w:val="44"/>
        </w:rPr>
        <w:t xml:space="preserve"> </w:t>
      </w:r>
      <w:r w:rsidR="00172E14" w:rsidRPr="003F3F2E">
        <w:rPr>
          <w:sz w:val="44"/>
          <w:szCs w:val="44"/>
        </w:rPr>
        <w:fldChar w:fldCharType="begin"/>
      </w:r>
      <w:r w:rsidR="00172E14" w:rsidRPr="003F3F2E">
        <w:rPr>
          <w:sz w:val="44"/>
          <w:szCs w:val="44"/>
        </w:rPr>
        <w:instrText xml:space="preserve"> If</w:instrText>
      </w:r>
      <w:r w:rsidR="00172E14" w:rsidRPr="003F3F2E">
        <w:rPr>
          <w:sz w:val="44"/>
          <w:szCs w:val="44"/>
        </w:rPr>
        <w:fldChar w:fldCharType="begin"/>
      </w:r>
      <w:r w:rsidR="00172E14" w:rsidRPr="003F3F2E">
        <w:rPr>
          <w:sz w:val="44"/>
          <w:szCs w:val="44"/>
        </w:rPr>
        <w:instrText xml:space="preserve"> DOCVARIABLE  MonthStart1 \@  yyyy</w:instrText>
      </w:r>
      <w:r w:rsidR="00172E14" w:rsidRPr="003F3F2E">
        <w:rPr>
          <w:sz w:val="44"/>
          <w:szCs w:val="44"/>
        </w:rPr>
        <w:fldChar w:fldCharType="separate"/>
      </w:r>
      <w:r w:rsidR="00450913" w:rsidRPr="003F3F2E">
        <w:rPr>
          <w:sz w:val="44"/>
          <w:szCs w:val="44"/>
        </w:rPr>
        <w:instrText>2015</w:instrText>
      </w:r>
      <w:r w:rsidR="00172E14" w:rsidRPr="003F3F2E">
        <w:rPr>
          <w:sz w:val="44"/>
          <w:szCs w:val="44"/>
        </w:rPr>
        <w:fldChar w:fldCharType="end"/>
      </w:r>
      <w:r w:rsidR="00172E14" w:rsidRPr="003F3F2E">
        <w:rPr>
          <w:sz w:val="44"/>
          <w:szCs w:val="44"/>
        </w:rPr>
        <w:instrText>=</w:instrText>
      </w:r>
      <w:r w:rsidR="00172E14" w:rsidRPr="003F3F2E">
        <w:rPr>
          <w:sz w:val="44"/>
          <w:szCs w:val="44"/>
        </w:rPr>
        <w:fldChar w:fldCharType="begin"/>
      </w:r>
      <w:r w:rsidR="00172E14" w:rsidRPr="003F3F2E">
        <w:rPr>
          <w:sz w:val="44"/>
          <w:szCs w:val="44"/>
        </w:rPr>
        <w:instrText xml:space="preserve"> DOCVARIABLE  MonthStartLast \@  yyyy</w:instrText>
      </w:r>
      <w:r w:rsidR="00172E14" w:rsidRPr="003F3F2E">
        <w:rPr>
          <w:sz w:val="44"/>
          <w:szCs w:val="44"/>
        </w:rPr>
        <w:fldChar w:fldCharType="separate"/>
      </w:r>
      <w:r w:rsidR="00450913" w:rsidRPr="003F3F2E">
        <w:rPr>
          <w:sz w:val="44"/>
          <w:szCs w:val="44"/>
        </w:rPr>
        <w:instrText>2015</w:instrText>
      </w:r>
      <w:r w:rsidR="00172E14" w:rsidRPr="003F3F2E">
        <w:rPr>
          <w:sz w:val="44"/>
          <w:szCs w:val="44"/>
        </w:rPr>
        <w:fldChar w:fldCharType="end"/>
      </w:r>
      <w:r w:rsidR="00172E14" w:rsidRPr="003F3F2E">
        <w:rPr>
          <w:sz w:val="44"/>
          <w:szCs w:val="44"/>
        </w:rPr>
        <w:instrText xml:space="preserve"> "" </w:instrText>
      </w:r>
      <w:r w:rsidR="00172E14" w:rsidRPr="003F3F2E">
        <w:rPr>
          <w:sz w:val="44"/>
          <w:szCs w:val="44"/>
        </w:rPr>
        <w:fldChar w:fldCharType="begin"/>
      </w:r>
      <w:r w:rsidR="00172E14" w:rsidRPr="003F3F2E">
        <w:rPr>
          <w:sz w:val="44"/>
          <w:szCs w:val="44"/>
        </w:rPr>
        <w:instrText xml:space="preserve"> DOCVARIABLE  MonthStartLast \@  yyyy</w:instrText>
      </w:r>
      <w:r w:rsidR="00172E14" w:rsidRPr="003F3F2E">
        <w:rPr>
          <w:sz w:val="44"/>
          <w:szCs w:val="44"/>
        </w:rPr>
        <w:fldChar w:fldCharType="separate"/>
      </w:r>
      <w:r w:rsidR="00450913" w:rsidRPr="003F3F2E">
        <w:rPr>
          <w:sz w:val="44"/>
          <w:szCs w:val="44"/>
        </w:rPr>
        <w:instrText>2016</w:instrText>
      </w:r>
      <w:r w:rsidR="00172E14" w:rsidRPr="003F3F2E">
        <w:rPr>
          <w:sz w:val="44"/>
          <w:szCs w:val="44"/>
        </w:rPr>
        <w:fldChar w:fldCharType="end"/>
      </w:r>
      <w:r w:rsidR="00172E14" w:rsidRPr="003F3F2E">
        <w:rPr>
          <w:sz w:val="44"/>
          <w:szCs w:val="44"/>
        </w:rP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389"/>
        <w:gridCol w:w="7579"/>
      </w:tblGrid>
      <w:tr w:rsidR="00122DD1" w14:paraId="3FD48B2E" w14:textId="77777777" w:rsidTr="003F0492">
        <w:trPr>
          <w:trHeight w:hRule="exact" w:val="187"/>
        </w:trPr>
        <w:tc>
          <w:tcPr>
            <w:tcW w:w="2287" w:type="pct"/>
          </w:tcPr>
          <w:p w14:paraId="3DC43CA4" w14:textId="77777777" w:rsidR="00122DD1" w:rsidRDefault="00172E1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1FE529" wp14:editId="28A75A4B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28330862">
                    <v:rect id="Rectangle 2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spid="_x0000_s1026" fillcolor="#bfbfbf [2412]" stroked="f" strokeweight="1pt" w14:anchorId="0ABE4D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>
                      <v:fill type="pattern" color2="white [3212]" o:title="" r:id="rId9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713" w:type="pct"/>
            <w:tcBorders>
              <w:bottom w:val="nil"/>
            </w:tcBorders>
          </w:tcPr>
          <w:p w14:paraId="0EE88FBC" w14:textId="77777777" w:rsidR="00122DD1" w:rsidRDefault="00122DD1"/>
        </w:tc>
      </w:tr>
      <w:tr w:rsidR="00122DD1" w14:paraId="71C06BD9" w14:textId="77777777" w:rsidTr="003F0492">
        <w:tc>
          <w:tcPr>
            <w:tcW w:w="2287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4646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610"/>
              <w:gridCol w:w="3317"/>
            </w:tblGrid>
            <w:tr w:rsidR="00122DD1" w14:paraId="7FE64FB5" w14:textId="77777777" w:rsidTr="003F3F2E">
              <w:tc>
                <w:tcPr>
                  <w:tcW w:w="2202" w:type="pct"/>
                </w:tcPr>
                <w:p w14:paraId="1FAC5ABC" w14:textId="6E2FBFA1" w:rsidR="00122DD1" w:rsidRDefault="003F3F2E" w:rsidP="00730D2A">
                  <w:pPr>
                    <w:pStyle w:val="FormHeading"/>
                  </w:pPr>
                  <w:r>
                    <w:t>primary contact</w:t>
                  </w:r>
                </w:p>
              </w:tc>
              <w:tc>
                <w:tcPr>
                  <w:tcW w:w="2798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0A0F5D1E" w14:textId="394AC1B1" w:rsidR="00122DD1" w:rsidRDefault="00122DD1" w:rsidP="00450913">
                  <w:pPr>
                    <w:pStyle w:val="FormText"/>
                  </w:pPr>
                </w:p>
              </w:tc>
            </w:tr>
            <w:tr w:rsidR="00122DD1" w14:paraId="14CF377E" w14:textId="77777777" w:rsidTr="003F3F2E">
              <w:tc>
                <w:tcPr>
                  <w:tcW w:w="2202" w:type="pct"/>
                </w:tcPr>
                <w:p w14:paraId="7F5282C8" w14:textId="77777777" w:rsidR="00122DD1" w:rsidRDefault="003F0492">
                  <w:pPr>
                    <w:pStyle w:val="FormHeading"/>
                  </w:pPr>
                  <w:r>
                    <w:t xml:space="preserve">Goal </w:t>
                  </w:r>
                </w:p>
              </w:tc>
              <w:tc>
                <w:tcPr>
                  <w:tcW w:w="2798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14:paraId="2023CF44" w14:textId="580050AE" w:rsidR="00122DD1" w:rsidRDefault="003F0492" w:rsidP="003F3F2E">
                  <w:pPr>
                    <w:pStyle w:val="FormText"/>
                  </w:pPr>
                  <w:r>
                    <w:t>$</w:t>
                  </w:r>
                  <w:r w:rsidR="003F3F2E">
                    <w:t xml:space="preserve">   for ___ purpose</w:t>
                  </w:r>
                  <w:r w:rsidR="00730D2A">
                    <w:t xml:space="preserve"> </w:t>
                  </w:r>
                </w:p>
              </w:tc>
            </w:tr>
          </w:tbl>
          <w:p w14:paraId="739FF292" w14:textId="77777777" w:rsidR="00122DD1" w:rsidRDefault="00122DD1"/>
        </w:tc>
        <w:tc>
          <w:tcPr>
            <w:tcW w:w="2713" w:type="pct"/>
            <w:tcBorders>
              <w:left w:val="single" w:sz="8" w:space="0" w:color="D9D9D9" w:themeColor="background1" w:themeShade="D9"/>
              <w:bottom w:val="nil"/>
            </w:tcBorders>
          </w:tcPr>
          <w:p w14:paraId="08317439" w14:textId="1F23FD34" w:rsidR="00A11808" w:rsidRPr="00AE165D" w:rsidRDefault="00A11808" w:rsidP="003378C4">
            <w:pPr>
              <w:pStyle w:val="Notes"/>
              <w:rPr>
                <w:sz w:val="22"/>
                <w:szCs w:val="22"/>
              </w:rPr>
            </w:pPr>
          </w:p>
        </w:tc>
      </w:tr>
      <w:tr w:rsidR="00122DD1" w14:paraId="2AEBD74C" w14:textId="77777777" w:rsidTr="00CF1DE3">
        <w:trPr>
          <w:trHeight w:hRule="exact" w:val="68"/>
        </w:trPr>
        <w:tc>
          <w:tcPr>
            <w:tcW w:w="2287" w:type="pct"/>
          </w:tcPr>
          <w:p w14:paraId="6F35A73D" w14:textId="77777777" w:rsidR="00122DD1" w:rsidRDefault="00122DD1"/>
        </w:tc>
        <w:tc>
          <w:tcPr>
            <w:tcW w:w="2713" w:type="pct"/>
            <w:tcBorders>
              <w:top w:val="nil"/>
            </w:tcBorders>
          </w:tcPr>
          <w:p w14:paraId="1F283F84" w14:textId="77777777" w:rsidR="00122DD1" w:rsidRDefault="00122DD1"/>
        </w:tc>
      </w:tr>
    </w:tbl>
    <w:p w14:paraId="02071173" w14:textId="77777777" w:rsidR="00122DD1" w:rsidRDefault="00122DD1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918"/>
        <w:gridCol w:w="50"/>
      </w:tblGrid>
      <w:tr w:rsidR="00021D91" w:rsidRPr="00AE165D" w14:paraId="74844955" w14:textId="77777777" w:rsidTr="02452F3F">
        <w:tc>
          <w:tcPr>
            <w:tcW w:w="4993" w:type="pct"/>
          </w:tcPr>
          <w:tbl>
            <w:tblPr>
              <w:tblStyle w:val="EventPlannerTable"/>
              <w:tblW w:w="134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49"/>
              <w:gridCol w:w="1531"/>
              <w:gridCol w:w="1169"/>
              <w:gridCol w:w="7561"/>
            </w:tblGrid>
            <w:tr w:rsidR="00021D91" w:rsidRPr="00AE165D" w14:paraId="770E762E" w14:textId="77777777" w:rsidTr="002B320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174" w:type="pct"/>
                </w:tcPr>
                <w:p w14:paraId="2B826C27" w14:textId="74E7D00C" w:rsidR="00F46407" w:rsidRPr="00AE165D" w:rsidRDefault="003F3F2E" w:rsidP="00F46407">
                  <w:p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Funding</w:t>
                  </w:r>
                  <w:r w:rsidR="00F46407" w:rsidRPr="00AE165D">
                    <w:rPr>
                      <w:color w:val="auto"/>
                      <w:sz w:val="20"/>
                    </w:rPr>
                    <w:t xml:space="preserve"> Opportunities</w:t>
                  </w:r>
                </w:p>
              </w:tc>
              <w:tc>
                <w:tcPr>
                  <w:tcW w:w="571" w:type="pct"/>
                </w:tcPr>
                <w:p w14:paraId="6D92C177" w14:textId="77777777" w:rsidR="00F46407" w:rsidRPr="00AE165D" w:rsidRDefault="001E5A9D" w:rsidP="000248B0">
                  <w:pPr>
                    <w:rPr>
                      <w:color w:val="auto"/>
                      <w:sz w:val="20"/>
                    </w:rPr>
                  </w:pPr>
                  <w:r w:rsidRPr="00AE165D">
                    <w:rPr>
                      <w:color w:val="auto"/>
                      <w:sz w:val="20"/>
                    </w:rPr>
                    <w:t>Priority</w:t>
                  </w:r>
                </w:p>
              </w:tc>
              <w:tc>
                <w:tcPr>
                  <w:tcW w:w="436" w:type="pct"/>
                </w:tcPr>
                <w:p w14:paraId="4FFE27E2" w14:textId="77777777" w:rsidR="00F46407" w:rsidRPr="00AE165D" w:rsidRDefault="00F46407" w:rsidP="000248B0">
                  <w:pPr>
                    <w:rPr>
                      <w:color w:val="auto"/>
                      <w:sz w:val="20"/>
                    </w:rPr>
                  </w:pPr>
                  <w:r w:rsidRPr="00AE165D">
                    <w:rPr>
                      <w:color w:val="auto"/>
                      <w:sz w:val="20"/>
                    </w:rPr>
                    <w:t>Deadline</w:t>
                  </w:r>
                </w:p>
              </w:tc>
              <w:tc>
                <w:tcPr>
                  <w:tcW w:w="2819" w:type="pct"/>
                </w:tcPr>
                <w:p w14:paraId="002F7D2F" w14:textId="77777777" w:rsidR="00F46407" w:rsidRPr="00AE165D" w:rsidRDefault="00F46407" w:rsidP="000248B0">
                  <w:pPr>
                    <w:rPr>
                      <w:color w:val="auto"/>
                      <w:sz w:val="20"/>
                    </w:rPr>
                  </w:pPr>
                  <w:r w:rsidRPr="00AE165D">
                    <w:rPr>
                      <w:color w:val="auto"/>
                      <w:sz w:val="20"/>
                    </w:rPr>
                    <w:t>Notes</w:t>
                  </w:r>
                </w:p>
              </w:tc>
            </w:tr>
            <w:tr w:rsidR="00A11808" w:rsidRPr="00AE165D" w14:paraId="26220FE3" w14:textId="77777777" w:rsidTr="002B3202">
              <w:trPr>
                <w:trHeight w:val="360"/>
                <w:jc w:val="center"/>
              </w:trPr>
              <w:tc>
                <w:tcPr>
                  <w:tcW w:w="1174" w:type="pct"/>
                  <w:shd w:val="clear" w:color="auto" w:fill="99CB38" w:themeFill="accent1"/>
                </w:tcPr>
                <w:p w14:paraId="3FE4B889" w14:textId="7C254BD9" w:rsidR="00A11808" w:rsidRPr="00AE165D" w:rsidRDefault="00A11808" w:rsidP="00C167D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571" w:type="pct"/>
                  <w:shd w:val="clear" w:color="auto" w:fill="D6EAAF" w:themeFill="accent1" w:themeFillTint="66"/>
                </w:tcPr>
                <w:p w14:paraId="44883543" w14:textId="67DC0E39" w:rsidR="00A11808" w:rsidRPr="00AE165D" w:rsidRDefault="00A11808" w:rsidP="00C167D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436" w:type="pct"/>
                  <w:shd w:val="clear" w:color="auto" w:fill="D6EAAF" w:themeFill="accent1" w:themeFillTint="66"/>
                </w:tcPr>
                <w:p w14:paraId="38702ED8" w14:textId="77777777" w:rsidR="00A11808" w:rsidRPr="00AE165D" w:rsidRDefault="00A11808" w:rsidP="00C167D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2819" w:type="pct"/>
                  <w:shd w:val="clear" w:color="auto" w:fill="D6EAAF" w:themeFill="accent1" w:themeFillTint="66"/>
                </w:tcPr>
                <w:p w14:paraId="6745BAF0" w14:textId="5BE21AD8" w:rsidR="00AE165D" w:rsidRPr="00AE165D" w:rsidRDefault="00AE165D" w:rsidP="00AE165D">
                  <w:pPr>
                    <w:autoSpaceDE w:val="0"/>
                    <w:autoSpaceDN w:val="0"/>
                    <w:adjustRightInd w:val="0"/>
                    <w:rPr>
                      <w:rFonts w:cs="NimbusSanL-Regu"/>
                      <w:color w:val="0000EF"/>
                      <w:sz w:val="20"/>
                    </w:rPr>
                  </w:pPr>
                </w:p>
                <w:p w14:paraId="42C1F6B3" w14:textId="45A812B2" w:rsidR="00A11808" w:rsidRPr="00AE165D" w:rsidRDefault="00A11808" w:rsidP="00AE165D">
                  <w:pPr>
                    <w:rPr>
                      <w:color w:val="auto"/>
                      <w:sz w:val="20"/>
                    </w:rPr>
                  </w:pPr>
                </w:p>
              </w:tc>
            </w:tr>
            <w:tr w:rsidR="00021D91" w:rsidRPr="00AE165D" w14:paraId="761D8D44" w14:textId="77777777" w:rsidTr="002B3202">
              <w:trPr>
                <w:trHeight w:val="360"/>
                <w:jc w:val="center"/>
              </w:trPr>
              <w:tc>
                <w:tcPr>
                  <w:tcW w:w="1174" w:type="pct"/>
                  <w:shd w:val="clear" w:color="auto" w:fill="99CB38" w:themeFill="accent1"/>
                </w:tcPr>
                <w:p w14:paraId="24BF46DC" w14:textId="3DDBCED3" w:rsidR="00C167DD" w:rsidRPr="00AE165D" w:rsidRDefault="00C167DD" w:rsidP="00C167D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571" w:type="pct"/>
                  <w:shd w:val="clear" w:color="auto" w:fill="D6EAAF" w:themeFill="accent1" w:themeFillTint="66"/>
                </w:tcPr>
                <w:p w14:paraId="2B27A4D4" w14:textId="77777777" w:rsidR="00C167DD" w:rsidRPr="00AE165D" w:rsidRDefault="00C167DD" w:rsidP="00C167D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436" w:type="pct"/>
                  <w:shd w:val="clear" w:color="auto" w:fill="D6EAAF" w:themeFill="accent1" w:themeFillTint="66"/>
                </w:tcPr>
                <w:p w14:paraId="35C92E1C" w14:textId="5D4765A5" w:rsidR="00C167DD" w:rsidRPr="00AE165D" w:rsidRDefault="00C167DD" w:rsidP="00C167D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2819" w:type="pct"/>
                  <w:shd w:val="clear" w:color="auto" w:fill="D6EAAF" w:themeFill="accent1" w:themeFillTint="66"/>
                </w:tcPr>
                <w:p w14:paraId="20097A02" w14:textId="2D94EF2B" w:rsidR="00AB7382" w:rsidRPr="00AE165D" w:rsidRDefault="00AB7382" w:rsidP="002112BC">
                  <w:pPr>
                    <w:autoSpaceDE w:val="0"/>
                    <w:autoSpaceDN w:val="0"/>
                    <w:adjustRightInd w:val="0"/>
                    <w:rPr>
                      <w:color w:val="auto"/>
                      <w:sz w:val="20"/>
                    </w:rPr>
                  </w:pPr>
                </w:p>
              </w:tc>
            </w:tr>
            <w:tr w:rsidR="00021D91" w:rsidRPr="00AE165D" w14:paraId="69BE4FDF" w14:textId="77777777" w:rsidTr="002B3202">
              <w:trPr>
                <w:trHeight w:val="360"/>
                <w:jc w:val="center"/>
              </w:trPr>
              <w:tc>
                <w:tcPr>
                  <w:tcW w:w="1174" w:type="pct"/>
                  <w:shd w:val="clear" w:color="auto" w:fill="99CB38" w:themeFill="accent1"/>
                </w:tcPr>
                <w:p w14:paraId="68DB92D8" w14:textId="349A4C65" w:rsidR="007D6D1D" w:rsidRPr="00AE165D" w:rsidRDefault="007D6D1D" w:rsidP="007D6D1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571" w:type="pct"/>
                  <w:shd w:val="clear" w:color="auto" w:fill="D6EAAF" w:themeFill="accent1" w:themeFillTint="66"/>
                </w:tcPr>
                <w:p w14:paraId="6AA6FA99" w14:textId="001A95E6" w:rsidR="007D6D1D" w:rsidRPr="00AE165D" w:rsidRDefault="007D6D1D" w:rsidP="007D6D1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436" w:type="pct"/>
                  <w:shd w:val="clear" w:color="auto" w:fill="D6EAAF" w:themeFill="accent1" w:themeFillTint="66"/>
                </w:tcPr>
                <w:p w14:paraId="51B023DB" w14:textId="171360E2" w:rsidR="007D6D1D" w:rsidRPr="00AE165D" w:rsidRDefault="007D6D1D" w:rsidP="007D6D1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2819" w:type="pct"/>
                  <w:shd w:val="clear" w:color="auto" w:fill="D6EAAF" w:themeFill="accent1" w:themeFillTint="66"/>
                </w:tcPr>
                <w:p w14:paraId="3A3BF682" w14:textId="199CC096" w:rsidR="002112BC" w:rsidRPr="00AE165D" w:rsidRDefault="002112BC" w:rsidP="002112BC">
                  <w:pPr>
                    <w:autoSpaceDE w:val="0"/>
                    <w:autoSpaceDN w:val="0"/>
                    <w:adjustRightInd w:val="0"/>
                    <w:rPr>
                      <w:color w:val="auto"/>
                      <w:sz w:val="20"/>
                    </w:rPr>
                  </w:pPr>
                </w:p>
              </w:tc>
            </w:tr>
            <w:tr w:rsidR="00021D91" w:rsidRPr="00AE165D" w14:paraId="2359BB6F" w14:textId="77777777" w:rsidTr="002B3202">
              <w:trPr>
                <w:trHeight w:val="360"/>
                <w:jc w:val="center"/>
              </w:trPr>
              <w:tc>
                <w:tcPr>
                  <w:tcW w:w="1174" w:type="pct"/>
                  <w:shd w:val="clear" w:color="auto" w:fill="99CB38" w:themeFill="accent1"/>
                </w:tcPr>
                <w:p w14:paraId="66C881FA" w14:textId="1E718D12" w:rsidR="007D6D1D" w:rsidRPr="00AE165D" w:rsidRDefault="007D6D1D" w:rsidP="007D6D1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571" w:type="pct"/>
                  <w:shd w:val="clear" w:color="auto" w:fill="D6EAAF" w:themeFill="accent1" w:themeFillTint="66"/>
                </w:tcPr>
                <w:p w14:paraId="68C2F3AC" w14:textId="16F54F55" w:rsidR="007D6D1D" w:rsidRPr="00AE165D" w:rsidRDefault="007D6D1D" w:rsidP="007D6D1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436" w:type="pct"/>
                  <w:shd w:val="clear" w:color="auto" w:fill="D6EAAF" w:themeFill="accent1" w:themeFillTint="66"/>
                </w:tcPr>
                <w:p w14:paraId="67049CA4" w14:textId="5D786DD4" w:rsidR="007D6D1D" w:rsidRPr="00AE165D" w:rsidRDefault="007D6D1D" w:rsidP="007D6D1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2819" w:type="pct"/>
                  <w:shd w:val="clear" w:color="auto" w:fill="D6EAAF" w:themeFill="accent1" w:themeFillTint="66"/>
                </w:tcPr>
                <w:p w14:paraId="121E7FD7" w14:textId="6C627E86" w:rsidR="007D6D1D" w:rsidRPr="00AE165D" w:rsidRDefault="007D6D1D" w:rsidP="002B3202">
                  <w:pPr>
                    <w:rPr>
                      <w:color w:val="auto"/>
                      <w:sz w:val="20"/>
                    </w:rPr>
                  </w:pPr>
                </w:p>
              </w:tc>
            </w:tr>
            <w:tr w:rsidR="00021D91" w:rsidRPr="00AE165D" w14:paraId="4AA7C1E0" w14:textId="77777777" w:rsidTr="002B3202">
              <w:trPr>
                <w:trHeight w:val="360"/>
                <w:jc w:val="center"/>
              </w:trPr>
              <w:tc>
                <w:tcPr>
                  <w:tcW w:w="1174" w:type="pct"/>
                  <w:shd w:val="clear" w:color="auto" w:fill="99CB38" w:themeFill="accent1"/>
                </w:tcPr>
                <w:p w14:paraId="724DE70F" w14:textId="053D9EDE" w:rsidR="007D6D1D" w:rsidRPr="00AE165D" w:rsidRDefault="007D6D1D" w:rsidP="002112BC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571" w:type="pct"/>
                  <w:shd w:val="clear" w:color="auto" w:fill="D6EAAF" w:themeFill="accent1" w:themeFillTint="66"/>
                </w:tcPr>
                <w:p w14:paraId="3E35B96E" w14:textId="5BF11AE3" w:rsidR="007D6D1D" w:rsidRPr="00AE165D" w:rsidRDefault="007D6D1D" w:rsidP="007D6D1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436" w:type="pct"/>
                  <w:shd w:val="clear" w:color="auto" w:fill="D6EAAF" w:themeFill="accent1" w:themeFillTint="66"/>
                </w:tcPr>
                <w:p w14:paraId="0ED82E7B" w14:textId="701A52E7" w:rsidR="007D6D1D" w:rsidRPr="00AE165D" w:rsidRDefault="007D6D1D" w:rsidP="007D6D1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2819" w:type="pct"/>
                  <w:shd w:val="clear" w:color="auto" w:fill="D6EAAF" w:themeFill="accent1" w:themeFillTint="66"/>
                </w:tcPr>
                <w:p w14:paraId="0C52B1B8" w14:textId="572CCA87" w:rsidR="007D6D1D" w:rsidRPr="00AE165D" w:rsidRDefault="007D6D1D" w:rsidP="00E65122">
                  <w:pPr>
                    <w:autoSpaceDE w:val="0"/>
                    <w:autoSpaceDN w:val="0"/>
                    <w:adjustRightInd w:val="0"/>
                    <w:rPr>
                      <w:color w:val="auto"/>
                      <w:sz w:val="20"/>
                    </w:rPr>
                  </w:pPr>
                </w:p>
              </w:tc>
            </w:tr>
            <w:tr w:rsidR="00021D91" w:rsidRPr="00AE165D" w14:paraId="0305B37C" w14:textId="77777777" w:rsidTr="002B3202">
              <w:trPr>
                <w:trHeight w:val="360"/>
                <w:jc w:val="center"/>
              </w:trPr>
              <w:tc>
                <w:tcPr>
                  <w:tcW w:w="1174" w:type="pct"/>
                  <w:shd w:val="clear" w:color="auto" w:fill="63A537" w:themeFill="accent2"/>
                </w:tcPr>
                <w:p w14:paraId="36B0E379" w14:textId="28046E63" w:rsidR="002B3202" w:rsidRPr="00AE165D" w:rsidRDefault="002B3202" w:rsidP="002B3202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571" w:type="pct"/>
                  <w:shd w:val="clear" w:color="auto" w:fill="BFE2A8" w:themeFill="accent2" w:themeFillTint="66"/>
                </w:tcPr>
                <w:p w14:paraId="6C25F55C" w14:textId="4BA168B6" w:rsidR="002B3202" w:rsidRPr="00AE165D" w:rsidRDefault="002B3202" w:rsidP="002B3202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436" w:type="pct"/>
                  <w:shd w:val="clear" w:color="auto" w:fill="BFE2A8" w:themeFill="accent2" w:themeFillTint="66"/>
                </w:tcPr>
                <w:p w14:paraId="12FC627D" w14:textId="3CEB4F8B" w:rsidR="002B3202" w:rsidRPr="00AE165D" w:rsidRDefault="00954181" w:rsidP="00954181">
                  <w:pPr>
                    <w:rPr>
                      <w:color w:val="auto"/>
                      <w:sz w:val="20"/>
                    </w:rPr>
                  </w:pPr>
                  <w:r w:rsidRPr="00AE165D">
                    <w:rPr>
                      <w:rFonts w:cs="NimbusSanL-Regu"/>
                      <w:sz w:val="20"/>
                    </w:rPr>
                    <w:t>.</w:t>
                  </w:r>
                </w:p>
              </w:tc>
              <w:tc>
                <w:tcPr>
                  <w:tcW w:w="2819" w:type="pct"/>
                  <w:shd w:val="clear" w:color="auto" w:fill="BFE2A8" w:themeFill="accent2" w:themeFillTint="66"/>
                </w:tcPr>
                <w:p w14:paraId="35EC34C3" w14:textId="339ADD69" w:rsidR="002B3202" w:rsidRPr="00AE165D" w:rsidRDefault="00954181" w:rsidP="00954181">
                  <w:pPr>
                    <w:autoSpaceDE w:val="0"/>
                    <w:autoSpaceDN w:val="0"/>
                    <w:adjustRightInd w:val="0"/>
                    <w:rPr>
                      <w:color w:val="auto"/>
                      <w:sz w:val="20"/>
                    </w:rPr>
                  </w:pPr>
                  <w:r w:rsidRPr="00AE165D">
                    <w:rPr>
                      <w:rFonts w:cs="NimbusSanL-Regu"/>
                      <w:color w:val="0000EF"/>
                      <w:sz w:val="20"/>
                    </w:rPr>
                    <w:t xml:space="preserve"> </w:t>
                  </w:r>
                </w:p>
              </w:tc>
            </w:tr>
            <w:tr w:rsidR="00021D91" w:rsidRPr="00AE165D" w14:paraId="52252B40" w14:textId="77777777" w:rsidTr="002B3202">
              <w:trPr>
                <w:trHeight w:val="360"/>
                <w:jc w:val="center"/>
              </w:trPr>
              <w:tc>
                <w:tcPr>
                  <w:tcW w:w="1174" w:type="pct"/>
                  <w:shd w:val="clear" w:color="auto" w:fill="63A537" w:themeFill="accent2"/>
                </w:tcPr>
                <w:p w14:paraId="43D64604" w14:textId="4D0B873C" w:rsidR="002B3202" w:rsidRPr="00AE165D" w:rsidRDefault="002B3202" w:rsidP="002112BC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571" w:type="pct"/>
                  <w:shd w:val="clear" w:color="auto" w:fill="BFE2A8" w:themeFill="accent2" w:themeFillTint="66"/>
                </w:tcPr>
                <w:p w14:paraId="6FD6634B" w14:textId="0A3AEFE7" w:rsidR="002B3202" w:rsidRPr="00AE165D" w:rsidRDefault="002B3202" w:rsidP="002B3202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436" w:type="pct"/>
                  <w:shd w:val="clear" w:color="auto" w:fill="BFE2A8" w:themeFill="accent2" w:themeFillTint="66"/>
                </w:tcPr>
                <w:p w14:paraId="3D94BF75" w14:textId="2A57696E" w:rsidR="002B3202" w:rsidRPr="00AE165D" w:rsidRDefault="002B3202" w:rsidP="00D9363C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2819" w:type="pct"/>
                  <w:shd w:val="clear" w:color="auto" w:fill="BFE2A8" w:themeFill="accent2" w:themeFillTint="66"/>
                </w:tcPr>
                <w:p w14:paraId="32157B1D" w14:textId="57CF79C8" w:rsidR="00D9363C" w:rsidRPr="00AE165D" w:rsidRDefault="00D9363C" w:rsidP="003F3F2E">
                  <w:pPr>
                    <w:autoSpaceDE w:val="0"/>
                    <w:autoSpaceDN w:val="0"/>
                    <w:adjustRightInd w:val="0"/>
                    <w:rPr>
                      <w:color w:val="auto"/>
                      <w:sz w:val="20"/>
                    </w:rPr>
                  </w:pPr>
                </w:p>
              </w:tc>
            </w:tr>
            <w:tr w:rsidR="00021D91" w:rsidRPr="00AE165D" w14:paraId="2BF3A4A5" w14:textId="77777777" w:rsidTr="002B3202">
              <w:trPr>
                <w:trHeight w:val="360"/>
                <w:jc w:val="center"/>
              </w:trPr>
              <w:tc>
                <w:tcPr>
                  <w:tcW w:w="1174" w:type="pct"/>
                  <w:shd w:val="clear" w:color="auto" w:fill="37A76F" w:themeFill="accent3"/>
                </w:tcPr>
                <w:p w14:paraId="14AB882F" w14:textId="4E4FD646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571" w:type="pct"/>
                  <w:shd w:val="clear" w:color="auto" w:fill="A8E2C5" w:themeFill="accent3" w:themeFillTint="66"/>
                </w:tcPr>
                <w:p w14:paraId="4E73AB68" w14:textId="121225F8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436" w:type="pct"/>
                  <w:shd w:val="clear" w:color="auto" w:fill="A8E2C5" w:themeFill="accent3" w:themeFillTint="66"/>
                </w:tcPr>
                <w:p w14:paraId="3963FC10" w14:textId="767463F2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2819" w:type="pct"/>
                  <w:shd w:val="clear" w:color="auto" w:fill="A8E2C5" w:themeFill="accent3" w:themeFillTint="66"/>
                </w:tcPr>
                <w:p w14:paraId="64D7B8C9" w14:textId="0B721BA2" w:rsidR="00475A9B" w:rsidRPr="00AE165D" w:rsidRDefault="00475A9B" w:rsidP="00D9363C">
                  <w:pPr>
                    <w:rPr>
                      <w:color w:val="auto"/>
                      <w:sz w:val="20"/>
                    </w:rPr>
                  </w:pPr>
                </w:p>
              </w:tc>
            </w:tr>
            <w:tr w:rsidR="00021D91" w:rsidRPr="00AE165D" w14:paraId="44235551" w14:textId="77777777" w:rsidTr="002B3202">
              <w:trPr>
                <w:trHeight w:val="360"/>
                <w:jc w:val="center"/>
              </w:trPr>
              <w:tc>
                <w:tcPr>
                  <w:tcW w:w="1174" w:type="pct"/>
                  <w:shd w:val="clear" w:color="auto" w:fill="37A76F" w:themeFill="accent3"/>
                </w:tcPr>
                <w:p w14:paraId="0672B391" w14:textId="6A2B2396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571" w:type="pct"/>
                  <w:shd w:val="clear" w:color="auto" w:fill="A8E2C5" w:themeFill="accent3" w:themeFillTint="66"/>
                </w:tcPr>
                <w:p w14:paraId="3823A2DF" w14:textId="4D507849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436" w:type="pct"/>
                  <w:shd w:val="clear" w:color="auto" w:fill="A8E2C5" w:themeFill="accent3" w:themeFillTint="66"/>
                </w:tcPr>
                <w:p w14:paraId="6FE8919B" w14:textId="516C9301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2819" w:type="pct"/>
                  <w:shd w:val="clear" w:color="auto" w:fill="A8E2C5" w:themeFill="accent3" w:themeFillTint="66"/>
                </w:tcPr>
                <w:p w14:paraId="24171765" w14:textId="14012842" w:rsidR="00006984" w:rsidRPr="00AE165D" w:rsidRDefault="00006984" w:rsidP="00313EEE">
                  <w:pPr>
                    <w:rPr>
                      <w:color w:val="auto"/>
                      <w:sz w:val="20"/>
                    </w:rPr>
                  </w:pPr>
                </w:p>
              </w:tc>
            </w:tr>
            <w:tr w:rsidR="00021D91" w:rsidRPr="00AE165D" w14:paraId="73A8F0F8" w14:textId="77777777" w:rsidTr="00006984">
              <w:trPr>
                <w:trHeight w:val="543"/>
                <w:jc w:val="center"/>
              </w:trPr>
              <w:tc>
                <w:tcPr>
                  <w:tcW w:w="1174" w:type="pct"/>
                  <w:shd w:val="clear" w:color="auto" w:fill="37A76F" w:themeFill="accent3"/>
                </w:tcPr>
                <w:p w14:paraId="4C188D95" w14:textId="603E4C48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571" w:type="pct"/>
                  <w:shd w:val="clear" w:color="auto" w:fill="A8E2C5" w:themeFill="accent3" w:themeFillTint="66"/>
                </w:tcPr>
                <w:p w14:paraId="77FE7202" w14:textId="19334DD9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436" w:type="pct"/>
                  <w:shd w:val="clear" w:color="auto" w:fill="A8E2C5" w:themeFill="accent3" w:themeFillTint="66"/>
                </w:tcPr>
                <w:p w14:paraId="16A64011" w14:textId="4E2E58D2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2819" w:type="pct"/>
                  <w:shd w:val="clear" w:color="auto" w:fill="A8E2C5" w:themeFill="accent3" w:themeFillTint="66"/>
                </w:tcPr>
                <w:p w14:paraId="3587BB4E" w14:textId="20A947C6" w:rsidR="00006984" w:rsidRPr="00AE165D" w:rsidRDefault="00006984" w:rsidP="00006984">
                  <w:pPr>
                    <w:spacing w:after="160" w:line="300" w:lineRule="auto"/>
                    <w:rPr>
                      <w:color w:val="auto"/>
                      <w:sz w:val="20"/>
                    </w:rPr>
                  </w:pPr>
                </w:p>
              </w:tc>
            </w:tr>
            <w:tr w:rsidR="00021D91" w:rsidRPr="00AE165D" w14:paraId="03CFA635" w14:textId="77777777" w:rsidTr="002B3202">
              <w:trPr>
                <w:trHeight w:val="360"/>
                <w:jc w:val="center"/>
              </w:trPr>
              <w:tc>
                <w:tcPr>
                  <w:tcW w:w="1174" w:type="pct"/>
                  <w:shd w:val="clear" w:color="auto" w:fill="37A76F" w:themeFill="accent3"/>
                </w:tcPr>
                <w:p w14:paraId="66898D6D" w14:textId="4957B324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571" w:type="pct"/>
                  <w:shd w:val="clear" w:color="auto" w:fill="A8E2C5" w:themeFill="accent3" w:themeFillTint="66"/>
                </w:tcPr>
                <w:p w14:paraId="1C4F7659" w14:textId="39067F8A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436" w:type="pct"/>
                  <w:shd w:val="clear" w:color="auto" w:fill="A8E2C5" w:themeFill="accent3" w:themeFillTint="66"/>
                </w:tcPr>
                <w:p w14:paraId="29767C64" w14:textId="1F99E048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2819" w:type="pct"/>
                  <w:shd w:val="clear" w:color="auto" w:fill="A8E2C5" w:themeFill="accent3" w:themeFillTint="66"/>
                </w:tcPr>
                <w:p w14:paraId="1D03C686" w14:textId="510146D0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</w:tr>
            <w:tr w:rsidR="00021D91" w:rsidRPr="00AE165D" w14:paraId="4BD7D401" w14:textId="77777777" w:rsidTr="002B3202">
              <w:trPr>
                <w:trHeight w:val="408"/>
                <w:jc w:val="center"/>
              </w:trPr>
              <w:tc>
                <w:tcPr>
                  <w:tcW w:w="1174" w:type="pct"/>
                  <w:shd w:val="clear" w:color="auto" w:fill="51C3F9" w:themeFill="accent6"/>
                </w:tcPr>
                <w:p w14:paraId="5930233A" w14:textId="412F4091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571" w:type="pct"/>
                  <w:shd w:val="clear" w:color="auto" w:fill="B9E7FC" w:themeFill="accent6" w:themeFillTint="66"/>
                </w:tcPr>
                <w:p w14:paraId="080D0427" w14:textId="05A5B577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436" w:type="pct"/>
                  <w:shd w:val="clear" w:color="auto" w:fill="B9E7FC" w:themeFill="accent6" w:themeFillTint="66"/>
                </w:tcPr>
                <w:p w14:paraId="2E45D4E8" w14:textId="34670922" w:rsidR="00006984" w:rsidRPr="00AE165D" w:rsidRDefault="00006984" w:rsidP="00006984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2819" w:type="pct"/>
                  <w:shd w:val="clear" w:color="auto" w:fill="B9E7FC" w:themeFill="accent6" w:themeFillTint="66"/>
                </w:tcPr>
                <w:p w14:paraId="039FBB72" w14:textId="44803608" w:rsidR="00006984" w:rsidRPr="00AE165D" w:rsidRDefault="00006984" w:rsidP="00006984">
                  <w:pPr>
                    <w:rPr>
                      <w:color w:val="auto"/>
                      <w:sz w:val="20"/>
                      <w:highlight w:val="cyan"/>
                    </w:rPr>
                  </w:pPr>
                </w:p>
              </w:tc>
            </w:tr>
          </w:tbl>
          <w:p w14:paraId="5E263C02" w14:textId="77777777" w:rsidR="00122DD1" w:rsidRPr="00AE165D" w:rsidRDefault="00122DD1" w:rsidP="000248B0">
            <w:pPr>
              <w:rPr>
                <w:color w:val="auto"/>
                <w:sz w:val="20"/>
              </w:rPr>
            </w:pPr>
          </w:p>
        </w:tc>
        <w:tc>
          <w:tcPr>
            <w:tcW w:w="7" w:type="pct"/>
          </w:tcPr>
          <w:tbl>
            <w:tblPr>
              <w:tblStyle w:val="EventPlannerTable"/>
              <w:tblW w:w="89" w:type="dxa"/>
              <w:tblInd w:w="3600" w:type="dxa"/>
              <w:tblLayout w:type="fixed"/>
              <w:tblLook w:val="04A0" w:firstRow="1" w:lastRow="0" w:firstColumn="1" w:lastColumn="0" w:noHBand="0" w:noVBand="1"/>
              <w:tblDescription w:val="Project phase list"/>
            </w:tblPr>
            <w:tblGrid>
              <w:gridCol w:w="28"/>
              <w:gridCol w:w="61"/>
            </w:tblGrid>
            <w:tr w:rsidR="00021D91" w:rsidRPr="00AE165D" w14:paraId="78FB499E" w14:textId="77777777" w:rsidTr="00F464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61"/>
              </w:trPr>
              <w:tc>
                <w:tcPr>
                  <w:tcW w:w="1573" w:type="pct"/>
                </w:tcPr>
                <w:p w14:paraId="712A7F56" w14:textId="77777777" w:rsidR="00F46407" w:rsidRPr="00AE165D" w:rsidRDefault="00F46407" w:rsidP="000248B0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3427" w:type="pct"/>
                </w:tcPr>
                <w:p w14:paraId="33848C8F" w14:textId="77777777" w:rsidR="00F46407" w:rsidRPr="00AE165D" w:rsidRDefault="00F46407" w:rsidP="000248B0">
                  <w:pPr>
                    <w:rPr>
                      <w:color w:val="auto"/>
                      <w:sz w:val="20"/>
                    </w:rPr>
                  </w:pPr>
                </w:p>
              </w:tc>
            </w:tr>
          </w:tbl>
          <w:p w14:paraId="24AC3252" w14:textId="77777777" w:rsidR="00122DD1" w:rsidRPr="00AE165D" w:rsidRDefault="00122DD1" w:rsidP="000248B0">
            <w:pPr>
              <w:rPr>
                <w:color w:val="auto"/>
                <w:sz w:val="20"/>
              </w:rPr>
            </w:pPr>
          </w:p>
        </w:tc>
      </w:tr>
    </w:tbl>
    <w:p w14:paraId="71A8A1F5" w14:textId="77777777" w:rsidR="00C167DD" w:rsidRPr="00AE165D" w:rsidRDefault="00C167DD">
      <w:pPr>
        <w:rPr>
          <w:b/>
          <w:color w:val="auto"/>
          <w:sz w:val="20"/>
        </w:rPr>
      </w:pPr>
      <w:r w:rsidRPr="00AE165D">
        <w:rPr>
          <w:b/>
          <w:color w:val="auto"/>
          <w:sz w:val="20"/>
        </w:rPr>
        <w:t>UPDATES:</w:t>
      </w:r>
      <w:r w:rsidR="00122AC0" w:rsidRPr="00AE165D">
        <w:rPr>
          <w:b/>
          <w:color w:val="auto"/>
          <w:sz w:val="20"/>
        </w:rPr>
        <w:t xml:space="preserve"> </w:t>
      </w:r>
    </w:p>
    <w:p w14:paraId="6F29AC19" w14:textId="0C2CA4B1" w:rsidR="00D9242F" w:rsidRPr="003F3F2E" w:rsidRDefault="00122AC0" w:rsidP="003F3F2E">
      <w:pPr>
        <w:rPr>
          <w:color w:val="auto"/>
          <w:sz w:val="20"/>
        </w:rPr>
      </w:pPr>
      <w:r w:rsidRPr="003F3F2E">
        <w:rPr>
          <w:color w:val="auto"/>
          <w:sz w:val="20"/>
        </w:rPr>
        <w:t>NOT A MATCH</w:t>
      </w:r>
    </w:p>
    <w:p w14:paraId="7F224609" w14:textId="77777777" w:rsidR="00B376CD" w:rsidRPr="003F3F2E" w:rsidRDefault="00B376CD" w:rsidP="00EE24D4">
      <w:pPr>
        <w:rPr>
          <w:color w:val="auto"/>
          <w:sz w:val="20"/>
        </w:rPr>
      </w:pPr>
      <w:r w:rsidRPr="003F3F2E">
        <w:rPr>
          <w:color w:val="auto"/>
          <w:sz w:val="20"/>
        </w:rPr>
        <w:t>RECEIVED FUNDING</w:t>
      </w:r>
    </w:p>
    <w:p w14:paraId="474EB08E" w14:textId="27B6D413" w:rsidR="009732EC" w:rsidRPr="003F3F2E" w:rsidRDefault="009732EC" w:rsidP="003F3F2E">
      <w:pPr>
        <w:spacing w:after="0" w:line="240" w:lineRule="auto"/>
        <w:rPr>
          <w:b/>
          <w:color w:val="auto"/>
          <w:sz w:val="20"/>
        </w:rPr>
      </w:pPr>
      <w:r w:rsidRPr="003F3F2E">
        <w:rPr>
          <w:b/>
          <w:color w:val="auto"/>
          <w:sz w:val="20"/>
        </w:rPr>
        <w:t>Received To-Date:</w:t>
      </w:r>
      <w:r w:rsidRPr="003F3F2E">
        <w:rPr>
          <w:b/>
          <w:color w:val="auto"/>
          <w:sz w:val="20"/>
        </w:rPr>
        <w:tab/>
      </w:r>
      <w:r w:rsidRPr="003F3F2E">
        <w:rPr>
          <w:b/>
          <w:color w:val="auto"/>
          <w:sz w:val="20"/>
        </w:rPr>
        <w:tab/>
        <w:t>$0</w:t>
      </w:r>
    </w:p>
    <w:p w14:paraId="575A9F29" w14:textId="77777777" w:rsidR="003F3F2E" w:rsidRDefault="003F3F2E" w:rsidP="00EE24D4">
      <w:pPr>
        <w:rPr>
          <w:color w:val="auto"/>
          <w:sz w:val="20"/>
        </w:rPr>
      </w:pPr>
    </w:p>
    <w:p w14:paraId="39276C8A" w14:textId="77777777" w:rsidR="00B376CD" w:rsidRPr="00AE165D" w:rsidRDefault="00122AC0" w:rsidP="00EE24D4">
      <w:pPr>
        <w:rPr>
          <w:color w:val="auto"/>
          <w:sz w:val="20"/>
        </w:rPr>
      </w:pPr>
      <w:r w:rsidRPr="003F3F2E">
        <w:rPr>
          <w:color w:val="auto"/>
          <w:sz w:val="20"/>
        </w:rPr>
        <w:lastRenderedPageBreak/>
        <w:t>REVISIT AT A LATER DATE</w:t>
      </w:r>
    </w:p>
    <w:sectPr w:rsidR="00B376CD" w:rsidRPr="00AE16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A53D1" w14:textId="77777777" w:rsidR="00C53539" w:rsidRDefault="00C53539" w:rsidP="00210270">
      <w:pPr>
        <w:spacing w:after="0" w:line="240" w:lineRule="auto"/>
      </w:pPr>
      <w:r>
        <w:separator/>
      </w:r>
    </w:p>
  </w:endnote>
  <w:endnote w:type="continuationSeparator" w:id="0">
    <w:p w14:paraId="1C56D8F1" w14:textId="77777777" w:rsidR="00C53539" w:rsidRDefault="00C53539" w:rsidP="002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4A03" w14:textId="77777777" w:rsidR="008E6F1F" w:rsidRDefault="008E6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EFD33" w14:textId="08457347" w:rsidR="00210270" w:rsidRDefault="008E6F1F">
    <w:pPr>
      <w:pStyle w:val="Footer"/>
    </w:pPr>
    <w:r>
      <w:t>[</w:t>
    </w:r>
    <w:proofErr w:type="gramStart"/>
    <w:r>
      <w:t>organization</w:t>
    </w:r>
    <w:proofErr w:type="gramEnd"/>
    <w:r>
      <w:t xml:space="preserve"> name] D</w:t>
    </w:r>
    <w:r w:rsidR="00210270">
      <w:t xml:space="preserve">evelopment Planner </w:t>
    </w:r>
    <w:r>
      <w:t>[year]</w:t>
    </w:r>
    <w:r w:rsidR="00CB7525">
      <w:t xml:space="preserve"> – </w:t>
    </w:r>
    <w:r>
      <w:t>[Project Name}</w:t>
    </w:r>
  </w:p>
  <w:p w14:paraId="4DD3D51E" w14:textId="77777777" w:rsidR="00210270" w:rsidRDefault="0021027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F5D8D" w14:textId="77777777" w:rsidR="008E6F1F" w:rsidRDefault="008E6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FFB1D" w14:textId="77777777" w:rsidR="00C53539" w:rsidRDefault="00C53539" w:rsidP="00210270">
      <w:pPr>
        <w:spacing w:after="0" w:line="240" w:lineRule="auto"/>
      </w:pPr>
      <w:r>
        <w:separator/>
      </w:r>
    </w:p>
  </w:footnote>
  <w:footnote w:type="continuationSeparator" w:id="0">
    <w:p w14:paraId="6CE93982" w14:textId="77777777" w:rsidR="00C53539" w:rsidRDefault="00C53539" w:rsidP="002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D58DB" w14:textId="77777777" w:rsidR="008E6F1F" w:rsidRDefault="008E6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4AA49" w14:textId="0B7AB0E3" w:rsidR="008E6F1F" w:rsidRDefault="008E6F1F" w:rsidP="008E6F1F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D14C898" wp14:editId="1F030585">
          <wp:extent cx="780288" cy="341376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4Good_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" cy="34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FB34C3" w14:textId="77777777" w:rsidR="008E6F1F" w:rsidRDefault="008E6F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AD7A" w14:textId="77777777" w:rsidR="008E6F1F" w:rsidRDefault="008E6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33E"/>
    <w:multiLevelType w:val="hybridMultilevel"/>
    <w:tmpl w:val="95705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71A54"/>
    <w:multiLevelType w:val="hybridMultilevel"/>
    <w:tmpl w:val="8DAA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0802"/>
    <w:multiLevelType w:val="hybridMultilevel"/>
    <w:tmpl w:val="1FBE3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B773C"/>
    <w:multiLevelType w:val="hybridMultilevel"/>
    <w:tmpl w:val="33D8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1367"/>
    <w:multiLevelType w:val="hybridMultilevel"/>
    <w:tmpl w:val="3752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A53EF"/>
    <w:multiLevelType w:val="hybridMultilevel"/>
    <w:tmpl w:val="0F385E4A"/>
    <w:lvl w:ilvl="0" w:tplc="314ED9BE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602A0A"/>
    <w:multiLevelType w:val="hybridMultilevel"/>
    <w:tmpl w:val="B8C0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5/31/2015"/>
    <w:docVar w:name="MonthEnd10" w:val="2/29/2016"/>
    <w:docVar w:name="MonthEnd11" w:val="3/31/2016"/>
    <w:docVar w:name="MonthEnd12" w:val="4/30/2016"/>
    <w:docVar w:name="MonthEnd2" w:val="6/30/2015"/>
    <w:docVar w:name="MonthEnd3" w:val="7/31/2015"/>
    <w:docVar w:name="MonthEnd4" w:val="8/31/2015"/>
    <w:docVar w:name="MonthEnd5" w:val="9/30/2015"/>
    <w:docVar w:name="MonthEnd6" w:val="10/31/2015"/>
    <w:docVar w:name="MonthEnd7" w:val="11/30/2015"/>
    <w:docVar w:name="MonthEnd8" w:val="12/31/2015"/>
    <w:docVar w:name="MonthEnd9" w:val="1/31/2016"/>
    <w:docVar w:name="Months" w:val="6"/>
    <w:docVar w:name="MonthStart1" w:val="5/1/2015"/>
    <w:docVar w:name="MonthStart10" w:val="2/1/2016"/>
    <w:docVar w:name="MonthStart11" w:val="3/1/2016"/>
    <w:docVar w:name="MonthStart12" w:val="4/1/2016"/>
    <w:docVar w:name="MonthStart2" w:val="6/1/2015"/>
    <w:docVar w:name="MonthStart3" w:val="7/1/2015"/>
    <w:docVar w:name="MonthStart4" w:val="8/1/2015"/>
    <w:docVar w:name="MonthStart5" w:val="9/1/2015"/>
    <w:docVar w:name="MonthStart6" w:val="10/1/2015"/>
    <w:docVar w:name="MonthStart7" w:val="11/1/2015"/>
    <w:docVar w:name="MonthStart8" w:val="12/1/2015"/>
    <w:docVar w:name="MonthStart9" w:val="1/1/2016"/>
    <w:docVar w:name="MonthStartLast" w:val="10/1/2015"/>
    <w:docVar w:name="WeekStart" w:val="Sunday"/>
  </w:docVars>
  <w:rsids>
    <w:rsidRoot w:val="00450913"/>
    <w:rsid w:val="00002C42"/>
    <w:rsid w:val="00006984"/>
    <w:rsid w:val="00021D91"/>
    <w:rsid w:val="000248B0"/>
    <w:rsid w:val="00045ADB"/>
    <w:rsid w:val="000540A4"/>
    <w:rsid w:val="00096E27"/>
    <w:rsid w:val="000A451D"/>
    <w:rsid w:val="000C7516"/>
    <w:rsid w:val="000F6432"/>
    <w:rsid w:val="001047B1"/>
    <w:rsid w:val="00122AC0"/>
    <w:rsid w:val="00122DD1"/>
    <w:rsid w:val="00123968"/>
    <w:rsid w:val="00123991"/>
    <w:rsid w:val="00172E14"/>
    <w:rsid w:val="00191075"/>
    <w:rsid w:val="00194F33"/>
    <w:rsid w:val="001C5A1B"/>
    <w:rsid w:val="001E5A9D"/>
    <w:rsid w:val="00202A28"/>
    <w:rsid w:val="00210270"/>
    <w:rsid w:val="002112BC"/>
    <w:rsid w:val="00222E2A"/>
    <w:rsid w:val="00231D6F"/>
    <w:rsid w:val="00252178"/>
    <w:rsid w:val="00284D2B"/>
    <w:rsid w:val="00285AC4"/>
    <w:rsid w:val="002934B2"/>
    <w:rsid w:val="002B3202"/>
    <w:rsid w:val="00313EEE"/>
    <w:rsid w:val="003378C4"/>
    <w:rsid w:val="00361186"/>
    <w:rsid w:val="0037666B"/>
    <w:rsid w:val="003966CA"/>
    <w:rsid w:val="003D4D66"/>
    <w:rsid w:val="003D659C"/>
    <w:rsid w:val="003F0492"/>
    <w:rsid w:val="003F3F2E"/>
    <w:rsid w:val="00446F1F"/>
    <w:rsid w:val="00450913"/>
    <w:rsid w:val="00454927"/>
    <w:rsid w:val="004650C5"/>
    <w:rsid w:val="00475A9B"/>
    <w:rsid w:val="004778D8"/>
    <w:rsid w:val="004844EF"/>
    <w:rsid w:val="00486B7B"/>
    <w:rsid w:val="004B3446"/>
    <w:rsid w:val="004C0DEE"/>
    <w:rsid w:val="004C7581"/>
    <w:rsid w:val="004C7A99"/>
    <w:rsid w:val="004D3F5D"/>
    <w:rsid w:val="004F0E40"/>
    <w:rsid w:val="004F3729"/>
    <w:rsid w:val="005005B5"/>
    <w:rsid w:val="005274D9"/>
    <w:rsid w:val="0057122F"/>
    <w:rsid w:val="00574987"/>
    <w:rsid w:val="005C15AC"/>
    <w:rsid w:val="005F218D"/>
    <w:rsid w:val="00625ED7"/>
    <w:rsid w:val="006542A8"/>
    <w:rsid w:val="006649C7"/>
    <w:rsid w:val="00674702"/>
    <w:rsid w:val="00730D2A"/>
    <w:rsid w:val="00745BBE"/>
    <w:rsid w:val="00774BC5"/>
    <w:rsid w:val="007A16B4"/>
    <w:rsid w:val="007C1253"/>
    <w:rsid w:val="007D6D1D"/>
    <w:rsid w:val="007E2EF3"/>
    <w:rsid w:val="008140AB"/>
    <w:rsid w:val="008212A4"/>
    <w:rsid w:val="00831044"/>
    <w:rsid w:val="00874D30"/>
    <w:rsid w:val="008A12AD"/>
    <w:rsid w:val="008A2EF9"/>
    <w:rsid w:val="008C7182"/>
    <w:rsid w:val="008E6F1F"/>
    <w:rsid w:val="00900693"/>
    <w:rsid w:val="00935E10"/>
    <w:rsid w:val="00945F19"/>
    <w:rsid w:val="00954181"/>
    <w:rsid w:val="009732EC"/>
    <w:rsid w:val="009833CC"/>
    <w:rsid w:val="009938FC"/>
    <w:rsid w:val="00994C48"/>
    <w:rsid w:val="009B7FF1"/>
    <w:rsid w:val="009D368B"/>
    <w:rsid w:val="009F7318"/>
    <w:rsid w:val="00A11808"/>
    <w:rsid w:val="00A2150D"/>
    <w:rsid w:val="00A22D5A"/>
    <w:rsid w:val="00A27D83"/>
    <w:rsid w:val="00A5247B"/>
    <w:rsid w:val="00AA2F42"/>
    <w:rsid w:val="00AB7382"/>
    <w:rsid w:val="00AD6063"/>
    <w:rsid w:val="00AD7592"/>
    <w:rsid w:val="00AE165D"/>
    <w:rsid w:val="00B05291"/>
    <w:rsid w:val="00B07B36"/>
    <w:rsid w:val="00B376CD"/>
    <w:rsid w:val="00B406B0"/>
    <w:rsid w:val="00B605FA"/>
    <w:rsid w:val="00B64232"/>
    <w:rsid w:val="00B91BE2"/>
    <w:rsid w:val="00BB19E2"/>
    <w:rsid w:val="00BD0C80"/>
    <w:rsid w:val="00BE34BE"/>
    <w:rsid w:val="00C07E4D"/>
    <w:rsid w:val="00C167DD"/>
    <w:rsid w:val="00C53539"/>
    <w:rsid w:val="00C927EA"/>
    <w:rsid w:val="00CA0752"/>
    <w:rsid w:val="00CA2D15"/>
    <w:rsid w:val="00CB6E53"/>
    <w:rsid w:val="00CB7525"/>
    <w:rsid w:val="00CC791A"/>
    <w:rsid w:val="00CF1DE3"/>
    <w:rsid w:val="00D14077"/>
    <w:rsid w:val="00D363AC"/>
    <w:rsid w:val="00D47A02"/>
    <w:rsid w:val="00D52B64"/>
    <w:rsid w:val="00D611BF"/>
    <w:rsid w:val="00D61958"/>
    <w:rsid w:val="00D70001"/>
    <w:rsid w:val="00D76593"/>
    <w:rsid w:val="00D84E40"/>
    <w:rsid w:val="00D9242F"/>
    <w:rsid w:val="00D9363C"/>
    <w:rsid w:val="00DD755C"/>
    <w:rsid w:val="00DE6EAE"/>
    <w:rsid w:val="00E02B79"/>
    <w:rsid w:val="00E4639A"/>
    <w:rsid w:val="00E65122"/>
    <w:rsid w:val="00E67AFE"/>
    <w:rsid w:val="00E718A7"/>
    <w:rsid w:val="00EE24D4"/>
    <w:rsid w:val="00F263F9"/>
    <w:rsid w:val="00F33FE8"/>
    <w:rsid w:val="00F46407"/>
    <w:rsid w:val="00F51A18"/>
    <w:rsid w:val="00F67E63"/>
    <w:rsid w:val="00FA2AD2"/>
    <w:rsid w:val="00FA5FFC"/>
    <w:rsid w:val="00FF5947"/>
    <w:rsid w:val="02452F3F"/>
    <w:rsid w:val="611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CFEA"/>
  <w15:docId w15:val="{86D24473-CACA-49A2-BFEA-6A411F2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unhideWhenUsed/>
    <w:rsid w:val="0037666B"/>
    <w:rPr>
      <w:color w:val="EE7B08" w:themeColor="hyperlink"/>
      <w:u w:val="single"/>
    </w:rPr>
  </w:style>
  <w:style w:type="character" w:styleId="Strong">
    <w:name w:val="Strong"/>
    <w:basedOn w:val="DefaultParagraphFont"/>
    <w:uiPriority w:val="22"/>
    <w:qFormat/>
    <w:rsid w:val="00E4639A"/>
    <w:rPr>
      <w:b/>
      <w:bCs/>
    </w:rPr>
  </w:style>
  <w:style w:type="character" w:customStyle="1" w:styleId="apple-converted-space">
    <w:name w:val="apple-converted-space"/>
    <w:basedOn w:val="DefaultParagraphFont"/>
    <w:rsid w:val="00E4639A"/>
  </w:style>
  <w:style w:type="paragraph" w:styleId="Header">
    <w:name w:val="header"/>
    <w:basedOn w:val="Normal"/>
    <w:link w:val="HeaderChar"/>
    <w:uiPriority w:val="99"/>
    <w:unhideWhenUsed/>
    <w:rsid w:val="002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70"/>
  </w:style>
  <w:style w:type="paragraph" w:styleId="Footer">
    <w:name w:val="footer"/>
    <w:basedOn w:val="Normal"/>
    <w:link w:val="FooterChar"/>
    <w:uiPriority w:val="99"/>
    <w:unhideWhenUsed/>
    <w:rsid w:val="002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70"/>
  </w:style>
  <w:style w:type="paragraph" w:styleId="ListParagraph">
    <w:name w:val="List Paragraph"/>
    <w:basedOn w:val="Normal"/>
    <w:uiPriority w:val="34"/>
    <w:unhideWhenUsed/>
    <w:qFormat/>
    <w:rsid w:val="002102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11BF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E00E2-4C83-4275-8870-4A6F2C4C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Mandy</cp:lastModifiedBy>
  <cp:revision>2</cp:revision>
  <cp:lastPrinted>2015-07-27T13:39:00Z</cp:lastPrinted>
  <dcterms:created xsi:type="dcterms:W3CDTF">2017-01-11T20:34:00Z</dcterms:created>
  <dcterms:modified xsi:type="dcterms:W3CDTF">2017-01-11T20:34:00Z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