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BC634" w14:textId="77777777" w:rsidR="00ED0AEF" w:rsidRDefault="00ED0AEF" w:rsidP="006E7468">
      <w:pPr>
        <w:spacing w:before="100" w:beforeAutospacing="1" w:after="100" w:afterAutospacing="1" w:line="240" w:lineRule="auto"/>
        <w:outlineLvl w:val="1"/>
        <w:rPr>
          <w:rFonts w:ascii="Times New Roman" w:eastAsia="Times New Roman" w:hAnsi="Times New Roman" w:cs="Times New Roman"/>
          <w:b/>
          <w:bCs/>
          <w:color w:val="000000"/>
          <w:sz w:val="24"/>
          <w:szCs w:val="24"/>
        </w:rPr>
      </w:pPr>
      <w:bookmarkStart w:id="0" w:name="_GoBack"/>
      <w:bookmarkEnd w:id="0"/>
    </w:p>
    <w:p w14:paraId="388F62DA" w14:textId="77777777" w:rsidR="00ED0AEF" w:rsidRDefault="00ED0AEF" w:rsidP="00ED0AEF">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Sample</w:t>
      </w:r>
      <w:r w:rsidR="00352C20">
        <w:rPr>
          <w:rFonts w:ascii="Times New Roman" w:eastAsia="Times New Roman" w:hAnsi="Times New Roman" w:cs="Times New Roman"/>
          <w:b/>
          <w:bCs/>
          <w:color w:val="000000"/>
          <w:sz w:val="24"/>
          <w:szCs w:val="24"/>
        </w:rPr>
        <w:t xml:space="preserve"> *revise according to your specific needs</w:t>
      </w:r>
    </w:p>
    <w:p w14:paraId="6FD0143E" w14:textId="77777777" w:rsidR="006E7468" w:rsidRDefault="00ED0AEF" w:rsidP="00ED0AEF">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Board Chair/</w:t>
      </w:r>
      <w:r w:rsidR="006E7468" w:rsidRPr="00ED0AEF">
        <w:rPr>
          <w:rFonts w:ascii="Times New Roman" w:eastAsia="Times New Roman" w:hAnsi="Times New Roman" w:cs="Times New Roman"/>
          <w:b/>
          <w:bCs/>
          <w:color w:val="000000"/>
          <w:sz w:val="24"/>
          <w:szCs w:val="24"/>
        </w:rPr>
        <w:t xml:space="preserve">President </w:t>
      </w:r>
      <w:r>
        <w:rPr>
          <w:rFonts w:ascii="Times New Roman" w:eastAsia="Times New Roman" w:hAnsi="Times New Roman" w:cs="Times New Roman"/>
          <w:b/>
          <w:bCs/>
          <w:color w:val="000000"/>
          <w:sz w:val="24"/>
          <w:szCs w:val="24"/>
        </w:rPr>
        <w:t>Job Description</w:t>
      </w:r>
    </w:p>
    <w:p w14:paraId="1CA58091" w14:textId="77777777" w:rsidR="00ED0AEF" w:rsidRPr="00ED0AEF" w:rsidRDefault="00ED0AEF" w:rsidP="00ED0AEF">
      <w:pPr>
        <w:spacing w:after="0" w:line="240" w:lineRule="auto"/>
        <w:jc w:val="center"/>
        <w:outlineLvl w:val="1"/>
        <w:rPr>
          <w:rFonts w:ascii="Times New Roman" w:eastAsia="Times New Roman" w:hAnsi="Times New Roman" w:cs="Times New Roman"/>
          <w:b/>
          <w:bCs/>
          <w:color w:val="000000"/>
          <w:sz w:val="24"/>
          <w:szCs w:val="24"/>
        </w:rPr>
      </w:pPr>
    </w:p>
    <w:p w14:paraId="1441FFD6" w14:textId="77777777" w:rsidR="00352C20" w:rsidRPr="00352C20" w:rsidRDefault="006E7468" w:rsidP="006E7468">
      <w:p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t xml:space="preserve">The </w:t>
      </w:r>
      <w:r w:rsidR="00ED0AEF">
        <w:rPr>
          <w:rFonts w:ascii="Times New Roman" w:eastAsia="Times New Roman" w:hAnsi="Times New Roman" w:cs="Times New Roman"/>
          <w:color w:val="000000"/>
          <w:sz w:val="24"/>
          <w:szCs w:val="24"/>
        </w:rPr>
        <w:t>Board Chair/</w:t>
      </w:r>
      <w:r w:rsidRPr="00ED0AEF">
        <w:rPr>
          <w:rFonts w:ascii="Times New Roman" w:eastAsia="Times New Roman" w:hAnsi="Times New Roman" w:cs="Times New Roman"/>
          <w:color w:val="000000"/>
          <w:sz w:val="24"/>
          <w:szCs w:val="24"/>
        </w:rPr>
        <w:t xml:space="preserve">President is responsible for ensuring that the Board of Directors and its members: </w:t>
      </w:r>
      <w:r w:rsidR="00352C20" w:rsidRPr="00352C20">
        <w:rPr>
          <w:rFonts w:ascii="Times New Roman" w:eastAsia="Times New Roman" w:hAnsi="Times New Roman" w:cs="Times New Roman"/>
          <w:color w:val="000000"/>
          <w:sz w:val="24"/>
          <w:szCs w:val="24"/>
        </w:rPr>
        <w:t>are aware of and fulfill their governance responsibilities</w:t>
      </w:r>
      <w:r w:rsidR="00352C20">
        <w:rPr>
          <w:rFonts w:ascii="Times New Roman" w:eastAsia="Times New Roman" w:hAnsi="Times New Roman" w:cs="Times New Roman"/>
          <w:color w:val="000000"/>
          <w:sz w:val="24"/>
          <w:szCs w:val="24"/>
        </w:rPr>
        <w:t>,</w:t>
      </w:r>
      <w:r w:rsidR="00352C20" w:rsidRPr="00352C20">
        <w:rPr>
          <w:rFonts w:ascii="Times New Roman" w:eastAsia="Times New Roman" w:hAnsi="Times New Roman" w:cs="Times New Roman"/>
          <w:color w:val="000000"/>
          <w:sz w:val="24"/>
          <w:szCs w:val="24"/>
        </w:rPr>
        <w:t xml:space="preserve"> comply with applicable laws and bylaws</w:t>
      </w:r>
      <w:r w:rsidR="00352C20">
        <w:rPr>
          <w:rFonts w:ascii="Times New Roman" w:eastAsia="Times New Roman" w:hAnsi="Times New Roman" w:cs="Times New Roman"/>
          <w:color w:val="000000"/>
          <w:sz w:val="24"/>
          <w:szCs w:val="24"/>
        </w:rPr>
        <w:t xml:space="preserve">, </w:t>
      </w:r>
      <w:r w:rsidR="00352C20" w:rsidRPr="00352C20">
        <w:rPr>
          <w:rFonts w:ascii="Times New Roman" w:eastAsia="Times New Roman" w:hAnsi="Times New Roman" w:cs="Times New Roman"/>
          <w:color w:val="000000"/>
          <w:sz w:val="24"/>
          <w:szCs w:val="24"/>
        </w:rPr>
        <w:t>conduct board business effectively and efficiently</w:t>
      </w:r>
      <w:r w:rsidR="00352C20">
        <w:rPr>
          <w:rFonts w:ascii="Times New Roman" w:eastAsia="Times New Roman" w:hAnsi="Times New Roman" w:cs="Times New Roman"/>
          <w:color w:val="000000"/>
          <w:sz w:val="24"/>
          <w:szCs w:val="24"/>
        </w:rPr>
        <w:t>, and</w:t>
      </w:r>
      <w:r w:rsidR="00352C20" w:rsidRPr="00352C20">
        <w:rPr>
          <w:rFonts w:ascii="Times New Roman" w:eastAsia="Times New Roman" w:hAnsi="Times New Roman" w:cs="Times New Roman"/>
          <w:color w:val="000000"/>
          <w:sz w:val="24"/>
          <w:szCs w:val="24"/>
        </w:rPr>
        <w:t xml:space="preserve"> are accountable for their performance.</w:t>
      </w:r>
    </w:p>
    <w:p w14:paraId="43008152" w14:textId="77777777" w:rsidR="006E7468" w:rsidRPr="00ED0AEF" w:rsidRDefault="006E7468" w:rsidP="006E7468">
      <w:p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t xml:space="preserve">In order to fulfill these responsibilities, and subject to the organization's bylaws, the </w:t>
      </w:r>
      <w:r w:rsidR="00352C20">
        <w:rPr>
          <w:rFonts w:ascii="Times New Roman" w:eastAsia="Times New Roman" w:hAnsi="Times New Roman" w:cs="Times New Roman"/>
          <w:color w:val="000000"/>
          <w:sz w:val="24"/>
          <w:szCs w:val="24"/>
        </w:rPr>
        <w:t>Board Chair/</w:t>
      </w:r>
      <w:r w:rsidRPr="00ED0AEF">
        <w:rPr>
          <w:rFonts w:ascii="Times New Roman" w:eastAsia="Times New Roman" w:hAnsi="Times New Roman" w:cs="Times New Roman"/>
          <w:color w:val="000000"/>
          <w:sz w:val="24"/>
          <w:szCs w:val="24"/>
        </w:rPr>
        <w:t>President presides over meetings, proposes policies and practices, sits on various committees, monitors the performance of Directors and Officers, submits various reports to the board, to funders, and to other "stakeholders"; proposes the creation of committees; appoints members to such committees; and performs other duties as the need arises and/or as defined in the bylaws. </w:t>
      </w:r>
    </w:p>
    <w:p w14:paraId="056DF2B2" w14:textId="77777777" w:rsidR="006E7468" w:rsidRPr="00ED0AEF" w:rsidRDefault="006E7468" w:rsidP="00352C20">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ED0AEF">
        <w:rPr>
          <w:rFonts w:ascii="Times New Roman" w:eastAsia="Times New Roman" w:hAnsi="Times New Roman" w:cs="Times New Roman"/>
          <w:b/>
          <w:bCs/>
          <w:color w:val="000000"/>
          <w:sz w:val="24"/>
          <w:szCs w:val="24"/>
        </w:rPr>
        <w:t>Accountability </w:t>
      </w:r>
      <w:r w:rsidR="00352C20">
        <w:rPr>
          <w:rFonts w:ascii="Times New Roman" w:eastAsia="Times New Roman" w:hAnsi="Times New Roman" w:cs="Times New Roman"/>
          <w:b/>
          <w:bCs/>
          <w:color w:val="000000"/>
          <w:sz w:val="24"/>
          <w:szCs w:val="24"/>
        </w:rPr>
        <w:t xml:space="preserve">- </w:t>
      </w:r>
      <w:r w:rsidRPr="00ED0AEF">
        <w:rPr>
          <w:rFonts w:ascii="Times New Roman" w:eastAsia="Times New Roman" w:hAnsi="Times New Roman" w:cs="Times New Roman"/>
          <w:color w:val="000000"/>
          <w:sz w:val="24"/>
          <w:szCs w:val="24"/>
        </w:rPr>
        <w:t xml:space="preserve">The </w:t>
      </w:r>
      <w:r w:rsidR="00352C20">
        <w:rPr>
          <w:rFonts w:ascii="Times New Roman" w:eastAsia="Times New Roman" w:hAnsi="Times New Roman" w:cs="Times New Roman"/>
          <w:color w:val="000000"/>
          <w:sz w:val="24"/>
          <w:szCs w:val="24"/>
        </w:rPr>
        <w:t>Chair/</w:t>
      </w:r>
      <w:r w:rsidRPr="00ED0AEF">
        <w:rPr>
          <w:rFonts w:ascii="Times New Roman" w:eastAsia="Times New Roman" w:hAnsi="Times New Roman" w:cs="Times New Roman"/>
          <w:color w:val="000000"/>
          <w:sz w:val="24"/>
          <w:szCs w:val="24"/>
        </w:rPr>
        <w:t xml:space="preserve">President is accountable to the Board of Directors or Members as specified in the bylaws. The </w:t>
      </w:r>
      <w:r w:rsidR="00352C20">
        <w:rPr>
          <w:rFonts w:ascii="Times New Roman" w:eastAsia="Times New Roman" w:hAnsi="Times New Roman" w:cs="Times New Roman"/>
          <w:color w:val="000000"/>
          <w:sz w:val="24"/>
          <w:szCs w:val="24"/>
        </w:rPr>
        <w:t>Chair/</w:t>
      </w:r>
      <w:r w:rsidRPr="00ED0AEF">
        <w:rPr>
          <w:rFonts w:ascii="Times New Roman" w:eastAsia="Times New Roman" w:hAnsi="Times New Roman" w:cs="Times New Roman"/>
          <w:color w:val="000000"/>
          <w:sz w:val="24"/>
          <w:szCs w:val="24"/>
        </w:rPr>
        <w:t xml:space="preserve">President may delegate specific duties to the Executive Director, Board members and/or committees as appropriate; however, the accountability for them remains with the </w:t>
      </w:r>
      <w:r w:rsidR="00352C20">
        <w:rPr>
          <w:rFonts w:ascii="Times New Roman" w:eastAsia="Times New Roman" w:hAnsi="Times New Roman" w:cs="Times New Roman"/>
          <w:color w:val="000000"/>
          <w:sz w:val="24"/>
          <w:szCs w:val="24"/>
        </w:rPr>
        <w:t>Chair/</w:t>
      </w:r>
      <w:r w:rsidRPr="00ED0AEF">
        <w:rPr>
          <w:rFonts w:ascii="Times New Roman" w:eastAsia="Times New Roman" w:hAnsi="Times New Roman" w:cs="Times New Roman"/>
          <w:color w:val="000000"/>
          <w:sz w:val="24"/>
          <w:szCs w:val="24"/>
        </w:rPr>
        <w:t>President.</w:t>
      </w:r>
    </w:p>
    <w:p w14:paraId="66044A36" w14:textId="77777777" w:rsidR="00352C20" w:rsidRDefault="006E7468" w:rsidP="00352C20">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ED0AEF">
        <w:rPr>
          <w:rFonts w:ascii="Times New Roman" w:eastAsia="Times New Roman" w:hAnsi="Times New Roman" w:cs="Times New Roman"/>
          <w:b/>
          <w:bCs/>
          <w:color w:val="000000"/>
          <w:sz w:val="24"/>
          <w:szCs w:val="24"/>
        </w:rPr>
        <w:t>Specific Duties</w:t>
      </w:r>
      <w:r w:rsidR="00352C20">
        <w:rPr>
          <w:rFonts w:ascii="Times New Roman" w:eastAsia="Times New Roman" w:hAnsi="Times New Roman" w:cs="Times New Roman"/>
          <w:b/>
          <w:bCs/>
          <w:color w:val="000000"/>
          <w:sz w:val="24"/>
          <w:szCs w:val="24"/>
        </w:rPr>
        <w:t xml:space="preserve"> </w:t>
      </w:r>
    </w:p>
    <w:p w14:paraId="4D9FF89F" w14:textId="77777777" w:rsidR="006E7468" w:rsidRPr="00ED0AEF" w:rsidRDefault="006E7468" w:rsidP="00352C20">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ED0AEF">
        <w:rPr>
          <w:rFonts w:ascii="Times New Roman" w:eastAsia="Times New Roman" w:hAnsi="Times New Roman" w:cs="Times New Roman"/>
          <w:b/>
          <w:bCs/>
          <w:color w:val="000000"/>
          <w:sz w:val="24"/>
          <w:szCs w:val="24"/>
        </w:rPr>
        <w:t>Meetings </w:t>
      </w:r>
      <w:r w:rsidR="00352C20">
        <w:rPr>
          <w:rFonts w:ascii="Times New Roman" w:eastAsia="Times New Roman" w:hAnsi="Times New Roman" w:cs="Times New Roman"/>
          <w:b/>
          <w:bCs/>
          <w:color w:val="000000"/>
          <w:sz w:val="24"/>
          <w:szCs w:val="24"/>
        </w:rPr>
        <w:t xml:space="preserve">- </w:t>
      </w:r>
      <w:r w:rsidRPr="00ED0AEF">
        <w:rPr>
          <w:rFonts w:ascii="Times New Roman" w:eastAsia="Times New Roman" w:hAnsi="Times New Roman" w:cs="Times New Roman"/>
          <w:color w:val="000000"/>
          <w:sz w:val="24"/>
          <w:szCs w:val="24"/>
        </w:rPr>
        <w:t xml:space="preserve">The </w:t>
      </w:r>
      <w:r w:rsidR="00352C20">
        <w:rPr>
          <w:rFonts w:ascii="Times New Roman" w:eastAsia="Times New Roman" w:hAnsi="Times New Roman" w:cs="Times New Roman"/>
          <w:color w:val="000000"/>
          <w:sz w:val="24"/>
          <w:szCs w:val="24"/>
        </w:rPr>
        <w:t>Chair/</w:t>
      </w:r>
      <w:r w:rsidRPr="00ED0AEF">
        <w:rPr>
          <w:rFonts w:ascii="Times New Roman" w:eastAsia="Times New Roman" w:hAnsi="Times New Roman" w:cs="Times New Roman"/>
          <w:color w:val="000000"/>
          <w:sz w:val="24"/>
          <w:szCs w:val="24"/>
        </w:rPr>
        <w:t>President ensures that an agenda is planned for board meetings. This may involve periodic meetings with committee chairpersons and the Executive Director to draft annual and meeting agendas and reporting schedules. </w:t>
      </w:r>
    </w:p>
    <w:p w14:paraId="0D11C109" w14:textId="77777777" w:rsidR="006E7468" w:rsidRPr="00ED0AEF" w:rsidRDefault="006E7468" w:rsidP="006E7468">
      <w:p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t xml:space="preserve">The </w:t>
      </w:r>
      <w:r w:rsidR="00352C20">
        <w:rPr>
          <w:rFonts w:ascii="Times New Roman" w:eastAsia="Times New Roman" w:hAnsi="Times New Roman" w:cs="Times New Roman"/>
          <w:color w:val="000000"/>
          <w:sz w:val="24"/>
          <w:szCs w:val="24"/>
        </w:rPr>
        <w:t>Chair/</w:t>
      </w:r>
      <w:r w:rsidRPr="00ED0AEF">
        <w:rPr>
          <w:rFonts w:ascii="Times New Roman" w:eastAsia="Times New Roman" w:hAnsi="Times New Roman" w:cs="Times New Roman"/>
          <w:color w:val="000000"/>
          <w:sz w:val="24"/>
          <w:szCs w:val="24"/>
        </w:rPr>
        <w:t>President presides over meetings of the Board of Directors. In this capacity, the President: </w:t>
      </w:r>
    </w:p>
    <w:p w14:paraId="7D271E81" w14:textId="77777777" w:rsidR="006E7468" w:rsidRPr="00ED0AEF" w:rsidRDefault="006E7468" w:rsidP="006E746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t>chairs meetings according to accepted rules of order for the purposes of </w:t>
      </w:r>
    </w:p>
    <w:p w14:paraId="60CA2975" w14:textId="77777777" w:rsidR="006E7468" w:rsidRPr="00ED0AEF" w:rsidRDefault="006E7468" w:rsidP="006E7468">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t>encouraging all members to participate in discussion;</w:t>
      </w:r>
    </w:p>
    <w:p w14:paraId="46A54B3D" w14:textId="77777777" w:rsidR="006E7468" w:rsidRPr="00ED0AEF" w:rsidRDefault="006E7468" w:rsidP="006E7468">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t>arriving at decisions in an orderly, timely and democratic manner; </w:t>
      </w:r>
    </w:p>
    <w:p w14:paraId="4E4445EA" w14:textId="77777777" w:rsidR="006E7468" w:rsidRPr="00ED0AEF" w:rsidRDefault="006E7468" w:rsidP="006E746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t>votes as prescribed in the bylaws. In boards that operate wi</w:t>
      </w:r>
      <w:r w:rsidR="00352C20">
        <w:rPr>
          <w:rFonts w:ascii="Times New Roman" w:eastAsia="Times New Roman" w:hAnsi="Times New Roman" w:cs="Times New Roman"/>
          <w:color w:val="000000"/>
          <w:sz w:val="24"/>
          <w:szCs w:val="24"/>
        </w:rPr>
        <w:t>th and executive committee, the Chair/</w:t>
      </w:r>
      <w:r w:rsidRPr="00ED0AEF">
        <w:rPr>
          <w:rFonts w:ascii="Times New Roman" w:eastAsia="Times New Roman" w:hAnsi="Times New Roman" w:cs="Times New Roman"/>
          <w:color w:val="000000"/>
          <w:sz w:val="24"/>
          <w:szCs w:val="24"/>
        </w:rPr>
        <w:t>President performs the above duties for the executive committe</w:t>
      </w:r>
      <w:r w:rsidR="00352C20">
        <w:rPr>
          <w:rFonts w:ascii="Times New Roman" w:eastAsia="Times New Roman" w:hAnsi="Times New Roman" w:cs="Times New Roman"/>
          <w:color w:val="000000"/>
          <w:sz w:val="24"/>
          <w:szCs w:val="24"/>
        </w:rPr>
        <w:t>e</w:t>
      </w:r>
    </w:p>
    <w:p w14:paraId="2C3B0B49" w14:textId="77777777" w:rsidR="006E7468" w:rsidRPr="00ED0AEF" w:rsidRDefault="006E7468" w:rsidP="00352C20">
      <w:pPr>
        <w:spacing w:before="100" w:beforeAutospacing="1" w:after="100" w:afterAutospacing="1" w:line="240" w:lineRule="auto"/>
        <w:outlineLvl w:val="2"/>
        <w:rPr>
          <w:rFonts w:ascii="Times New Roman" w:eastAsia="Times New Roman" w:hAnsi="Times New Roman" w:cs="Times New Roman"/>
          <w:color w:val="000000"/>
          <w:sz w:val="24"/>
          <w:szCs w:val="24"/>
        </w:rPr>
      </w:pPr>
      <w:r w:rsidRPr="00ED0AEF">
        <w:rPr>
          <w:rFonts w:ascii="Times New Roman" w:eastAsia="Times New Roman" w:hAnsi="Times New Roman" w:cs="Times New Roman"/>
          <w:b/>
          <w:bCs/>
          <w:color w:val="000000"/>
          <w:sz w:val="24"/>
          <w:szCs w:val="24"/>
        </w:rPr>
        <w:t>Board Committees </w:t>
      </w:r>
      <w:r w:rsidR="00352C20">
        <w:rPr>
          <w:rFonts w:ascii="Times New Roman" w:eastAsia="Times New Roman" w:hAnsi="Times New Roman" w:cs="Times New Roman"/>
          <w:b/>
          <w:bCs/>
          <w:color w:val="000000"/>
          <w:sz w:val="24"/>
          <w:szCs w:val="24"/>
        </w:rPr>
        <w:t xml:space="preserve">- </w:t>
      </w:r>
      <w:r w:rsidRPr="00ED0AEF">
        <w:rPr>
          <w:rFonts w:ascii="Times New Roman" w:eastAsia="Times New Roman" w:hAnsi="Times New Roman" w:cs="Times New Roman"/>
          <w:color w:val="000000"/>
          <w:sz w:val="24"/>
          <w:szCs w:val="24"/>
        </w:rPr>
        <w:t xml:space="preserve">The President serves as an ex-officio member of board committees specified in the bylaws. In this capacity, the </w:t>
      </w:r>
      <w:r w:rsidR="00352C20">
        <w:rPr>
          <w:rFonts w:ascii="Times New Roman" w:eastAsia="Times New Roman" w:hAnsi="Times New Roman" w:cs="Times New Roman"/>
          <w:color w:val="000000"/>
          <w:sz w:val="24"/>
          <w:szCs w:val="24"/>
        </w:rPr>
        <w:t>Chair/</w:t>
      </w:r>
      <w:r w:rsidRPr="00ED0AEF">
        <w:rPr>
          <w:rFonts w:ascii="Times New Roman" w:eastAsia="Times New Roman" w:hAnsi="Times New Roman" w:cs="Times New Roman"/>
          <w:color w:val="000000"/>
          <w:sz w:val="24"/>
          <w:szCs w:val="24"/>
        </w:rPr>
        <w:t>President's role is</w:t>
      </w:r>
    </w:p>
    <w:p w14:paraId="702CAADC" w14:textId="77777777" w:rsidR="006E7468" w:rsidRPr="00ED0AEF" w:rsidRDefault="006E7468" w:rsidP="006E746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t>to serve as a voting member of the committee (if specified in the bylaws);</w:t>
      </w:r>
    </w:p>
    <w:p w14:paraId="7CA3B4BA" w14:textId="77777777" w:rsidR="006E7468" w:rsidRPr="00ED0AEF" w:rsidRDefault="006E7468" w:rsidP="006E746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t>to negotiate reporting schedules;</w:t>
      </w:r>
    </w:p>
    <w:p w14:paraId="2F5938AF" w14:textId="77777777" w:rsidR="006E7468" w:rsidRPr="00ED0AEF" w:rsidRDefault="006E7468" w:rsidP="006E746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lastRenderedPageBreak/>
        <w:t>to identify problems and assist the committee chairperson to resolve them, and if necessary, to bring them to the attention of the Board of Directors. </w:t>
      </w:r>
    </w:p>
    <w:p w14:paraId="0CE067D2" w14:textId="77777777" w:rsidR="006E7468" w:rsidRPr="00ED0AEF" w:rsidRDefault="006E7468" w:rsidP="00352C20">
      <w:pPr>
        <w:spacing w:before="100" w:beforeAutospacing="1" w:after="100" w:afterAutospacing="1" w:line="240" w:lineRule="auto"/>
        <w:outlineLvl w:val="2"/>
        <w:rPr>
          <w:rFonts w:ascii="Times New Roman" w:eastAsia="Times New Roman" w:hAnsi="Times New Roman" w:cs="Times New Roman"/>
          <w:color w:val="000000"/>
          <w:sz w:val="24"/>
          <w:szCs w:val="24"/>
        </w:rPr>
      </w:pPr>
      <w:r w:rsidRPr="00ED0AEF">
        <w:rPr>
          <w:rFonts w:ascii="Times New Roman" w:eastAsia="Times New Roman" w:hAnsi="Times New Roman" w:cs="Times New Roman"/>
          <w:b/>
          <w:bCs/>
          <w:color w:val="000000"/>
          <w:sz w:val="24"/>
          <w:szCs w:val="24"/>
        </w:rPr>
        <w:t>Board-Staff Relations </w:t>
      </w:r>
      <w:r w:rsidR="00352C20">
        <w:rPr>
          <w:rFonts w:ascii="Times New Roman" w:eastAsia="Times New Roman" w:hAnsi="Times New Roman" w:cs="Times New Roman"/>
          <w:b/>
          <w:bCs/>
          <w:color w:val="000000"/>
          <w:sz w:val="24"/>
          <w:szCs w:val="24"/>
        </w:rPr>
        <w:t xml:space="preserve">- </w:t>
      </w:r>
      <w:r w:rsidRPr="00ED0AEF">
        <w:rPr>
          <w:rFonts w:ascii="Times New Roman" w:eastAsia="Times New Roman" w:hAnsi="Times New Roman" w:cs="Times New Roman"/>
          <w:color w:val="000000"/>
          <w:sz w:val="24"/>
          <w:szCs w:val="24"/>
        </w:rPr>
        <w:t xml:space="preserve">The </w:t>
      </w:r>
      <w:r w:rsidR="00352C20">
        <w:rPr>
          <w:rFonts w:ascii="Times New Roman" w:eastAsia="Times New Roman" w:hAnsi="Times New Roman" w:cs="Times New Roman"/>
          <w:color w:val="000000"/>
          <w:sz w:val="24"/>
          <w:szCs w:val="24"/>
        </w:rPr>
        <w:t>Chair/</w:t>
      </w:r>
      <w:r w:rsidRPr="00ED0AEF">
        <w:rPr>
          <w:rFonts w:ascii="Times New Roman" w:eastAsia="Times New Roman" w:hAnsi="Times New Roman" w:cs="Times New Roman"/>
          <w:color w:val="000000"/>
          <w:sz w:val="24"/>
          <w:szCs w:val="24"/>
        </w:rPr>
        <w:t>President is the primary liaison between the Board and the executive director. In this capacity, the President:</w:t>
      </w:r>
    </w:p>
    <w:p w14:paraId="17FB9964" w14:textId="77777777" w:rsidR="006E7468" w:rsidRPr="00ED0AEF" w:rsidRDefault="006E7468" w:rsidP="006E746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t>meets periodically with the executive director;</w:t>
      </w:r>
    </w:p>
    <w:p w14:paraId="2A384A5A" w14:textId="77777777" w:rsidR="006E7468" w:rsidRPr="00ED0AEF" w:rsidRDefault="006E7468" w:rsidP="006E746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t>ensures that periodic performance reviews of the executive director are conducted;</w:t>
      </w:r>
    </w:p>
    <w:p w14:paraId="4C891AF0" w14:textId="77777777" w:rsidR="006E7468" w:rsidRPr="00ED0AEF" w:rsidRDefault="006E7468" w:rsidP="006E746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t>participates in the hiring and evaluation of the executive director. </w:t>
      </w:r>
    </w:p>
    <w:p w14:paraId="42DB4486" w14:textId="77777777" w:rsidR="00352C20" w:rsidRDefault="006E7468" w:rsidP="00352C20">
      <w:pPr>
        <w:spacing w:before="100" w:beforeAutospacing="1" w:after="100" w:afterAutospacing="1" w:line="240" w:lineRule="auto"/>
        <w:outlineLvl w:val="2"/>
        <w:rPr>
          <w:rFonts w:ascii="Times New Roman" w:eastAsia="Times New Roman" w:hAnsi="Times New Roman" w:cs="Times New Roman"/>
          <w:color w:val="000000"/>
          <w:sz w:val="24"/>
          <w:szCs w:val="24"/>
        </w:rPr>
      </w:pPr>
      <w:r w:rsidRPr="00ED0AEF">
        <w:rPr>
          <w:rFonts w:ascii="Times New Roman" w:eastAsia="Times New Roman" w:hAnsi="Times New Roman" w:cs="Times New Roman"/>
          <w:b/>
          <w:bCs/>
          <w:color w:val="000000"/>
          <w:sz w:val="24"/>
          <w:szCs w:val="24"/>
        </w:rPr>
        <w:t>Community Relations </w:t>
      </w:r>
      <w:r w:rsidR="00352C20">
        <w:rPr>
          <w:rFonts w:ascii="Times New Roman" w:eastAsia="Times New Roman" w:hAnsi="Times New Roman" w:cs="Times New Roman"/>
          <w:b/>
          <w:bCs/>
          <w:color w:val="000000"/>
          <w:sz w:val="24"/>
          <w:szCs w:val="24"/>
        </w:rPr>
        <w:t xml:space="preserve">- </w:t>
      </w:r>
      <w:r w:rsidRPr="00ED0AEF">
        <w:rPr>
          <w:rFonts w:ascii="Times New Roman" w:eastAsia="Times New Roman" w:hAnsi="Times New Roman" w:cs="Times New Roman"/>
          <w:color w:val="000000"/>
          <w:sz w:val="24"/>
          <w:szCs w:val="24"/>
        </w:rPr>
        <w:t xml:space="preserve">The </w:t>
      </w:r>
      <w:r w:rsidR="00352C20">
        <w:rPr>
          <w:rFonts w:ascii="Times New Roman" w:eastAsia="Times New Roman" w:hAnsi="Times New Roman" w:cs="Times New Roman"/>
          <w:color w:val="000000"/>
          <w:sz w:val="24"/>
          <w:szCs w:val="24"/>
        </w:rPr>
        <w:t>Chair/</w:t>
      </w:r>
      <w:r w:rsidRPr="00ED0AEF">
        <w:rPr>
          <w:rFonts w:ascii="Times New Roman" w:eastAsia="Times New Roman" w:hAnsi="Times New Roman" w:cs="Times New Roman"/>
          <w:color w:val="000000"/>
          <w:sz w:val="24"/>
          <w:szCs w:val="24"/>
        </w:rPr>
        <w:t xml:space="preserve">President ensures the organization maintains positive and productive relationships with media, funders, donors, and other organizations. In this capacity, the </w:t>
      </w:r>
      <w:r w:rsidR="00352C20">
        <w:rPr>
          <w:rFonts w:ascii="Times New Roman" w:eastAsia="Times New Roman" w:hAnsi="Times New Roman" w:cs="Times New Roman"/>
          <w:color w:val="000000"/>
          <w:sz w:val="24"/>
          <w:szCs w:val="24"/>
        </w:rPr>
        <w:t>Chair/</w:t>
      </w:r>
      <w:r w:rsidRPr="00ED0AEF">
        <w:rPr>
          <w:rFonts w:ascii="Times New Roman" w:eastAsia="Times New Roman" w:hAnsi="Times New Roman" w:cs="Times New Roman"/>
          <w:color w:val="000000"/>
          <w:sz w:val="24"/>
          <w:szCs w:val="24"/>
        </w:rPr>
        <w:t xml:space="preserve">President </w:t>
      </w:r>
      <w:r w:rsidR="00352C20">
        <w:rPr>
          <w:rFonts w:ascii="Times New Roman" w:eastAsia="Times New Roman" w:hAnsi="Times New Roman" w:cs="Times New Roman"/>
          <w:color w:val="000000"/>
          <w:sz w:val="24"/>
          <w:szCs w:val="24"/>
        </w:rPr>
        <w:t xml:space="preserve">works in conjunction with the Executive Director to </w:t>
      </w:r>
      <w:r w:rsidRPr="00ED0AEF">
        <w:rPr>
          <w:rFonts w:ascii="Times New Roman" w:eastAsia="Times New Roman" w:hAnsi="Times New Roman" w:cs="Times New Roman"/>
          <w:color w:val="000000"/>
          <w:sz w:val="24"/>
          <w:szCs w:val="24"/>
        </w:rPr>
        <w:t xml:space="preserve">serves as </w:t>
      </w:r>
      <w:r w:rsidR="00352C20">
        <w:rPr>
          <w:rFonts w:ascii="Times New Roman" w:eastAsia="Times New Roman" w:hAnsi="Times New Roman" w:cs="Times New Roman"/>
          <w:color w:val="000000"/>
          <w:sz w:val="24"/>
          <w:szCs w:val="24"/>
        </w:rPr>
        <w:t xml:space="preserve">one of the </w:t>
      </w:r>
      <w:r w:rsidRPr="00ED0AEF">
        <w:rPr>
          <w:rFonts w:ascii="Times New Roman" w:eastAsia="Times New Roman" w:hAnsi="Times New Roman" w:cs="Times New Roman"/>
          <w:color w:val="000000"/>
          <w:sz w:val="24"/>
          <w:szCs w:val="24"/>
        </w:rPr>
        <w:t>primary spokesperson</w:t>
      </w:r>
      <w:r w:rsidR="00352C20">
        <w:rPr>
          <w:rFonts w:ascii="Times New Roman" w:eastAsia="Times New Roman" w:hAnsi="Times New Roman" w:cs="Times New Roman"/>
          <w:color w:val="000000"/>
          <w:sz w:val="24"/>
          <w:szCs w:val="24"/>
        </w:rPr>
        <w:t>s</w:t>
      </w:r>
      <w:r w:rsidRPr="00ED0AEF">
        <w:rPr>
          <w:rFonts w:ascii="Times New Roman" w:eastAsia="Times New Roman" w:hAnsi="Times New Roman" w:cs="Times New Roman"/>
          <w:color w:val="000000"/>
          <w:sz w:val="24"/>
          <w:szCs w:val="24"/>
        </w:rPr>
        <w:t xml:space="preserve"> for the organization</w:t>
      </w:r>
      <w:r w:rsidR="00352C20">
        <w:rPr>
          <w:rFonts w:ascii="Times New Roman" w:eastAsia="Times New Roman" w:hAnsi="Times New Roman" w:cs="Times New Roman"/>
          <w:color w:val="000000"/>
          <w:sz w:val="24"/>
          <w:szCs w:val="24"/>
        </w:rPr>
        <w:t xml:space="preserve">. </w:t>
      </w:r>
    </w:p>
    <w:p w14:paraId="70E0B2A0" w14:textId="77777777" w:rsidR="006E7468" w:rsidRPr="00ED0AEF" w:rsidRDefault="006E7468" w:rsidP="00352C20">
      <w:pPr>
        <w:spacing w:before="100" w:beforeAutospacing="1" w:after="100" w:afterAutospacing="1" w:line="240" w:lineRule="auto"/>
        <w:outlineLvl w:val="2"/>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t xml:space="preserve"> Duties may include:</w:t>
      </w:r>
    </w:p>
    <w:p w14:paraId="77319E2E" w14:textId="77777777" w:rsidR="006E7468" w:rsidRPr="00ED0AEF" w:rsidRDefault="006E7468" w:rsidP="006E7468">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t>representing the organization to the media;</w:t>
      </w:r>
    </w:p>
    <w:p w14:paraId="458E46DE" w14:textId="77777777" w:rsidR="00352C20" w:rsidRDefault="006E7468" w:rsidP="00352C2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color w:val="000000"/>
          <w:sz w:val="24"/>
          <w:szCs w:val="24"/>
        </w:rPr>
        <w:t>representing the organization on governmental or nongovernmental organizations and committees;</w:t>
      </w:r>
    </w:p>
    <w:p w14:paraId="7E418BBC" w14:textId="77777777" w:rsidR="006E7468" w:rsidRPr="00ED0AEF" w:rsidRDefault="006E7468" w:rsidP="00352C20">
      <w:pPr>
        <w:spacing w:before="100" w:beforeAutospacing="1" w:after="100" w:afterAutospacing="1" w:line="240" w:lineRule="auto"/>
        <w:rPr>
          <w:rFonts w:ascii="Times New Roman" w:eastAsia="Times New Roman" w:hAnsi="Times New Roman" w:cs="Times New Roman"/>
          <w:color w:val="000000"/>
          <w:sz w:val="24"/>
          <w:szCs w:val="24"/>
        </w:rPr>
      </w:pPr>
      <w:r w:rsidRPr="00ED0AEF">
        <w:rPr>
          <w:rFonts w:ascii="Times New Roman" w:eastAsia="Times New Roman" w:hAnsi="Times New Roman" w:cs="Times New Roman"/>
          <w:b/>
          <w:bCs/>
          <w:color w:val="000000"/>
          <w:sz w:val="24"/>
          <w:szCs w:val="24"/>
        </w:rPr>
        <w:t>Signing Officer </w:t>
      </w:r>
      <w:r w:rsidR="00352C20">
        <w:rPr>
          <w:rFonts w:ascii="Times New Roman" w:eastAsia="Times New Roman" w:hAnsi="Times New Roman" w:cs="Times New Roman"/>
          <w:b/>
          <w:bCs/>
          <w:color w:val="000000"/>
          <w:sz w:val="24"/>
          <w:szCs w:val="24"/>
        </w:rPr>
        <w:t xml:space="preserve">- </w:t>
      </w:r>
      <w:r w:rsidRPr="00ED0AEF">
        <w:rPr>
          <w:rFonts w:ascii="Times New Roman" w:eastAsia="Times New Roman" w:hAnsi="Times New Roman" w:cs="Times New Roman"/>
          <w:color w:val="000000"/>
          <w:sz w:val="24"/>
          <w:szCs w:val="24"/>
        </w:rPr>
        <w:t xml:space="preserve">The </w:t>
      </w:r>
      <w:r w:rsidR="00352C20">
        <w:rPr>
          <w:rFonts w:ascii="Times New Roman" w:eastAsia="Times New Roman" w:hAnsi="Times New Roman" w:cs="Times New Roman"/>
          <w:color w:val="000000"/>
          <w:sz w:val="24"/>
          <w:szCs w:val="24"/>
        </w:rPr>
        <w:t>Chair/</w:t>
      </w:r>
      <w:r w:rsidRPr="00ED0AEF">
        <w:rPr>
          <w:rFonts w:ascii="Times New Roman" w:eastAsia="Times New Roman" w:hAnsi="Times New Roman" w:cs="Times New Roman"/>
          <w:color w:val="000000"/>
          <w:sz w:val="24"/>
          <w:szCs w:val="24"/>
        </w:rPr>
        <w:t xml:space="preserve">President is normally designated by the Board of Directors and/or bylaws as one of the signing officers for certain documents. In this capacity, the President may be authorized or required to sign or countersign </w:t>
      </w:r>
      <w:proofErr w:type="spellStart"/>
      <w:r w:rsidRPr="00ED0AEF">
        <w:rPr>
          <w:rFonts w:ascii="Times New Roman" w:eastAsia="Times New Roman" w:hAnsi="Times New Roman" w:cs="Times New Roman"/>
          <w:color w:val="000000"/>
          <w:sz w:val="24"/>
          <w:szCs w:val="24"/>
        </w:rPr>
        <w:t>cheques</w:t>
      </w:r>
      <w:proofErr w:type="spellEnd"/>
      <w:r w:rsidRPr="00ED0AEF">
        <w:rPr>
          <w:rFonts w:ascii="Times New Roman" w:eastAsia="Times New Roman" w:hAnsi="Times New Roman" w:cs="Times New Roman"/>
          <w:color w:val="000000"/>
          <w:sz w:val="24"/>
          <w:szCs w:val="24"/>
        </w:rPr>
        <w:t>, correspondence, applications, reports, contracts or other documents on behalf of organization.</w:t>
      </w:r>
    </w:p>
    <w:p w14:paraId="339AAA60" w14:textId="77777777" w:rsidR="006E7468" w:rsidRPr="00ED0AEF" w:rsidRDefault="006E7468" w:rsidP="00352C20">
      <w:pPr>
        <w:spacing w:before="100" w:beforeAutospacing="1" w:after="100" w:afterAutospacing="1" w:line="240" w:lineRule="auto"/>
        <w:outlineLvl w:val="2"/>
        <w:rPr>
          <w:rFonts w:ascii="Times New Roman" w:eastAsia="Times New Roman" w:hAnsi="Times New Roman" w:cs="Times New Roman"/>
          <w:color w:val="000000"/>
          <w:sz w:val="24"/>
          <w:szCs w:val="24"/>
        </w:rPr>
      </w:pPr>
      <w:r w:rsidRPr="00ED0AEF">
        <w:rPr>
          <w:rFonts w:ascii="Times New Roman" w:eastAsia="Times New Roman" w:hAnsi="Times New Roman" w:cs="Times New Roman"/>
          <w:b/>
          <w:bCs/>
          <w:color w:val="000000"/>
          <w:sz w:val="24"/>
          <w:szCs w:val="24"/>
        </w:rPr>
        <w:t>Board Development </w:t>
      </w:r>
      <w:r w:rsidR="00352C20">
        <w:rPr>
          <w:rFonts w:ascii="Times New Roman" w:eastAsia="Times New Roman" w:hAnsi="Times New Roman" w:cs="Times New Roman"/>
          <w:b/>
          <w:bCs/>
          <w:color w:val="000000"/>
          <w:sz w:val="24"/>
          <w:szCs w:val="24"/>
        </w:rPr>
        <w:t xml:space="preserve">- </w:t>
      </w:r>
      <w:r w:rsidRPr="00ED0AEF">
        <w:rPr>
          <w:rFonts w:ascii="Times New Roman" w:eastAsia="Times New Roman" w:hAnsi="Times New Roman" w:cs="Times New Roman"/>
          <w:color w:val="000000"/>
          <w:sz w:val="24"/>
          <w:szCs w:val="24"/>
        </w:rPr>
        <w:t xml:space="preserve">The </w:t>
      </w:r>
      <w:r w:rsidR="00352C20">
        <w:rPr>
          <w:rFonts w:ascii="Times New Roman" w:eastAsia="Times New Roman" w:hAnsi="Times New Roman" w:cs="Times New Roman"/>
          <w:color w:val="000000"/>
          <w:sz w:val="24"/>
          <w:szCs w:val="24"/>
        </w:rPr>
        <w:t>Chair/</w:t>
      </w:r>
      <w:r w:rsidRPr="00ED0AEF">
        <w:rPr>
          <w:rFonts w:ascii="Times New Roman" w:eastAsia="Times New Roman" w:hAnsi="Times New Roman" w:cs="Times New Roman"/>
          <w:color w:val="000000"/>
          <w:sz w:val="24"/>
          <w:szCs w:val="24"/>
        </w:rPr>
        <w:t>President ensures that structures and procedures are in place for effective recruitment, training, and evaluation of board members. </w:t>
      </w:r>
    </w:p>
    <w:p w14:paraId="4F87011C" w14:textId="77777777" w:rsidR="00664622" w:rsidRPr="00ED0AEF" w:rsidRDefault="006E7468" w:rsidP="00352C20">
      <w:pPr>
        <w:spacing w:before="100" w:beforeAutospacing="1" w:after="100" w:afterAutospacing="1" w:line="240" w:lineRule="auto"/>
        <w:outlineLvl w:val="2"/>
        <w:rPr>
          <w:sz w:val="24"/>
          <w:szCs w:val="24"/>
        </w:rPr>
      </w:pPr>
      <w:r w:rsidRPr="00ED0AEF">
        <w:rPr>
          <w:rFonts w:ascii="Times New Roman" w:eastAsia="Times New Roman" w:hAnsi="Times New Roman" w:cs="Times New Roman"/>
          <w:b/>
          <w:bCs/>
          <w:color w:val="000000"/>
          <w:sz w:val="24"/>
          <w:szCs w:val="24"/>
        </w:rPr>
        <w:t>Fund</w:t>
      </w:r>
      <w:r w:rsidR="00352C20">
        <w:rPr>
          <w:rFonts w:ascii="Times New Roman" w:eastAsia="Times New Roman" w:hAnsi="Times New Roman" w:cs="Times New Roman"/>
          <w:b/>
          <w:bCs/>
          <w:color w:val="000000"/>
          <w:sz w:val="24"/>
          <w:szCs w:val="24"/>
        </w:rPr>
        <w:t>r</w:t>
      </w:r>
      <w:r w:rsidRPr="00ED0AEF">
        <w:rPr>
          <w:rFonts w:ascii="Times New Roman" w:eastAsia="Times New Roman" w:hAnsi="Times New Roman" w:cs="Times New Roman"/>
          <w:b/>
          <w:bCs/>
          <w:color w:val="000000"/>
          <w:sz w:val="24"/>
          <w:szCs w:val="24"/>
        </w:rPr>
        <w:t>aising </w:t>
      </w:r>
      <w:r w:rsidR="00352C20">
        <w:rPr>
          <w:rFonts w:ascii="Times New Roman" w:eastAsia="Times New Roman" w:hAnsi="Times New Roman" w:cs="Times New Roman"/>
          <w:b/>
          <w:bCs/>
          <w:color w:val="000000"/>
          <w:sz w:val="24"/>
          <w:szCs w:val="24"/>
        </w:rPr>
        <w:t xml:space="preserve">- </w:t>
      </w:r>
      <w:r w:rsidRPr="00ED0AEF">
        <w:rPr>
          <w:rFonts w:ascii="Times New Roman" w:eastAsia="Times New Roman" w:hAnsi="Times New Roman" w:cs="Times New Roman"/>
          <w:color w:val="000000"/>
          <w:sz w:val="24"/>
          <w:szCs w:val="24"/>
        </w:rPr>
        <w:t xml:space="preserve">The </w:t>
      </w:r>
      <w:r w:rsidR="00352C20">
        <w:rPr>
          <w:rFonts w:ascii="Times New Roman" w:eastAsia="Times New Roman" w:hAnsi="Times New Roman" w:cs="Times New Roman"/>
          <w:color w:val="000000"/>
          <w:sz w:val="24"/>
          <w:szCs w:val="24"/>
        </w:rPr>
        <w:t>Chair/</w:t>
      </w:r>
      <w:r w:rsidRPr="00ED0AEF">
        <w:rPr>
          <w:rFonts w:ascii="Times New Roman" w:eastAsia="Times New Roman" w:hAnsi="Times New Roman" w:cs="Times New Roman"/>
          <w:color w:val="000000"/>
          <w:sz w:val="24"/>
          <w:szCs w:val="24"/>
        </w:rPr>
        <w:t xml:space="preserve">President ensures that structures and procedures are in place for securing the resources required by the organization. Depending upon the organization, this may require the </w:t>
      </w:r>
      <w:r w:rsidR="00352C20">
        <w:rPr>
          <w:rFonts w:ascii="Times New Roman" w:eastAsia="Times New Roman" w:hAnsi="Times New Roman" w:cs="Times New Roman"/>
          <w:color w:val="000000"/>
          <w:sz w:val="24"/>
          <w:szCs w:val="24"/>
        </w:rPr>
        <w:t>Chair/</w:t>
      </w:r>
      <w:r w:rsidRPr="00ED0AEF">
        <w:rPr>
          <w:rFonts w:ascii="Times New Roman" w:eastAsia="Times New Roman" w:hAnsi="Times New Roman" w:cs="Times New Roman"/>
          <w:color w:val="000000"/>
          <w:sz w:val="24"/>
          <w:szCs w:val="24"/>
        </w:rPr>
        <w:t>President to play a leadership role in fundraising campaigns through personal contributions of services and money.</w:t>
      </w:r>
    </w:p>
    <w:sectPr w:rsidR="00664622" w:rsidRPr="00ED0A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4C7D1" w14:textId="77777777" w:rsidR="00301A4F" w:rsidRDefault="00301A4F" w:rsidP="00ED0AEF">
      <w:pPr>
        <w:spacing w:after="0" w:line="240" w:lineRule="auto"/>
      </w:pPr>
      <w:r>
        <w:separator/>
      </w:r>
    </w:p>
  </w:endnote>
  <w:endnote w:type="continuationSeparator" w:id="0">
    <w:p w14:paraId="0379979E" w14:textId="77777777" w:rsidR="00301A4F" w:rsidRDefault="00301A4F" w:rsidP="00ED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F2F4" w14:textId="77777777" w:rsidR="00ED0AEF" w:rsidRDefault="00ED0AEF" w:rsidP="00ED0AEF">
    <w:pPr>
      <w:pStyle w:val="Footer"/>
      <w:jc w:val="center"/>
      <w:rPr>
        <w:sz w:val="18"/>
      </w:rPr>
    </w:pPr>
    <w:r>
      <w:rPr>
        <w:sz w:val="18"/>
      </w:rPr>
      <w:t>Copyright © 2019 Funding For Good, Inc., All rights reserved.</w:t>
    </w:r>
  </w:p>
  <w:p w14:paraId="311A4E30" w14:textId="77777777" w:rsidR="00ED0AEF" w:rsidRDefault="00ED0AEF" w:rsidP="00ED0AEF">
    <w:pPr>
      <w:pStyle w:val="Footer"/>
      <w:jc w:val="center"/>
      <w:rPr>
        <w:sz w:val="18"/>
      </w:rPr>
    </w:pPr>
    <w:r>
      <w:rPr>
        <w:sz w:val="18"/>
      </w:rPr>
      <w:t>Funding For Good, Inc. | 1109 7th St NE | Hickory, NC 28601</w:t>
    </w:r>
  </w:p>
  <w:p w14:paraId="59364F38" w14:textId="77777777" w:rsidR="00ED0AEF" w:rsidRDefault="00ED0AEF" w:rsidP="00ED0AEF">
    <w:pPr>
      <w:pStyle w:val="Footer"/>
      <w:jc w:val="center"/>
      <w:rPr>
        <w:sz w:val="18"/>
      </w:rPr>
    </w:pPr>
    <w:r>
      <w:rPr>
        <w:sz w:val="18"/>
      </w:rPr>
      <w:t>https://www.fundingforgood.org | 704.614.8703</w:t>
    </w:r>
  </w:p>
  <w:p w14:paraId="1389F1A3" w14:textId="77777777" w:rsidR="00ED0AEF" w:rsidRDefault="00ED0AEF" w:rsidP="00ED0AEF">
    <w:pPr>
      <w:pStyle w:val="Footer"/>
      <w:tabs>
        <w:tab w:val="clear" w:pos="9360"/>
      </w:tabs>
    </w:pPr>
  </w:p>
  <w:p w14:paraId="2E07A8F9" w14:textId="77777777" w:rsidR="00ED0AEF" w:rsidRDefault="00ED0A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DF342" w14:textId="77777777" w:rsidR="00301A4F" w:rsidRDefault="00301A4F" w:rsidP="00ED0AEF">
      <w:pPr>
        <w:spacing w:after="0" w:line="240" w:lineRule="auto"/>
      </w:pPr>
      <w:r>
        <w:separator/>
      </w:r>
    </w:p>
  </w:footnote>
  <w:footnote w:type="continuationSeparator" w:id="0">
    <w:p w14:paraId="3B239E03" w14:textId="77777777" w:rsidR="00301A4F" w:rsidRDefault="00301A4F" w:rsidP="00ED0A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BEB3E" w14:textId="77777777" w:rsidR="00ED0AEF" w:rsidRDefault="00ED0AEF" w:rsidP="00ED0AEF">
    <w:pPr>
      <w:pStyle w:val="Header"/>
      <w:jc w:val="center"/>
    </w:pPr>
    <w:r>
      <w:rPr>
        <w:noProof/>
      </w:rPr>
      <w:drawing>
        <wp:inline distT="0" distB="0" distL="0" distR="0" wp14:anchorId="61212B6E" wp14:editId="508C12B2">
          <wp:extent cx="501548" cy="500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 revised logo.png"/>
                  <pic:cNvPicPr/>
                </pic:nvPicPr>
                <pic:blipFill>
                  <a:blip r:embed="rId1">
                    <a:extLst>
                      <a:ext uri="{28A0092B-C50C-407E-A947-70E740481C1C}">
                        <a14:useLocalDpi xmlns:a14="http://schemas.microsoft.com/office/drawing/2010/main" val="0"/>
                      </a:ext>
                    </a:extLst>
                  </a:blip>
                  <a:stretch>
                    <a:fillRect/>
                  </a:stretch>
                </pic:blipFill>
                <pic:spPr>
                  <a:xfrm>
                    <a:off x="0" y="0"/>
                    <a:ext cx="508384" cy="5075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70434"/>
    <w:multiLevelType w:val="multilevel"/>
    <w:tmpl w:val="EB7E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B5EF8"/>
    <w:multiLevelType w:val="multilevel"/>
    <w:tmpl w:val="2DA22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F1203"/>
    <w:multiLevelType w:val="multilevel"/>
    <w:tmpl w:val="44E6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0E3E80"/>
    <w:multiLevelType w:val="multilevel"/>
    <w:tmpl w:val="DD5C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xtDA1NzIzNrE0MDNS0lEKTi0uzszPAykwrAUAL6NrHCwAAAA="/>
  </w:docVars>
  <w:rsids>
    <w:rsidRoot w:val="006E7468"/>
    <w:rsid w:val="00301A4F"/>
    <w:rsid w:val="00352C20"/>
    <w:rsid w:val="00664622"/>
    <w:rsid w:val="006E7468"/>
    <w:rsid w:val="00BF222B"/>
    <w:rsid w:val="00D3053C"/>
    <w:rsid w:val="00DB5A73"/>
    <w:rsid w:val="00ED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2534"/>
  <w15:chartTrackingRefBased/>
  <w15:docId w15:val="{F5401B5E-7F51-4E53-AD6C-440E9797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E74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74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4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74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74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0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AEF"/>
  </w:style>
  <w:style w:type="paragraph" w:styleId="Footer">
    <w:name w:val="footer"/>
    <w:basedOn w:val="Normal"/>
    <w:link w:val="FooterChar"/>
    <w:uiPriority w:val="99"/>
    <w:unhideWhenUsed/>
    <w:rsid w:val="00ED0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6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Jolie Herman</cp:lastModifiedBy>
  <cp:revision>2</cp:revision>
  <dcterms:created xsi:type="dcterms:W3CDTF">2019-02-24T11:51:00Z</dcterms:created>
  <dcterms:modified xsi:type="dcterms:W3CDTF">2019-02-24T11:51:00Z</dcterms:modified>
</cp:coreProperties>
</file>